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8B573" w14:textId="77777777" w:rsidR="00F44F80" w:rsidRDefault="00F44F80" w:rsidP="00914A3B">
      <w:pPr>
        <w:spacing w:before="100" w:beforeAutospacing="1" w:after="100" w:afterAutospacing="1" w:line="240" w:lineRule="auto"/>
        <w:jc w:val="center"/>
        <w:rPr>
          <w:rFonts w:ascii="Garamond" w:hAnsi="Garamond" w:cs="Times New Roman"/>
          <w:b/>
          <w:bCs/>
          <w:sz w:val="28"/>
          <w:szCs w:val="28"/>
          <w:lang w:val="sr-Latn-RS"/>
        </w:rPr>
      </w:pPr>
    </w:p>
    <w:p w14:paraId="0D0CE803" w14:textId="1DE4F0BF" w:rsidR="00F44F80" w:rsidRDefault="00F44F80" w:rsidP="00914A3B">
      <w:pPr>
        <w:spacing w:before="100" w:beforeAutospacing="1" w:after="100" w:afterAutospacing="1" w:line="240" w:lineRule="auto"/>
        <w:jc w:val="center"/>
        <w:rPr>
          <w:rFonts w:ascii="Garamond" w:hAnsi="Garamond" w:cs="Times New Roman"/>
          <w:b/>
          <w:bCs/>
          <w:sz w:val="28"/>
          <w:szCs w:val="28"/>
          <w:lang w:val="sr-Latn-RS"/>
        </w:rPr>
      </w:pPr>
      <w:r w:rsidRPr="00407B6E">
        <w:rPr>
          <w:noProof/>
        </w:rPr>
        <w:drawing>
          <wp:inline distT="0" distB="0" distL="0" distR="0" wp14:anchorId="72F48854" wp14:editId="2A1F0085">
            <wp:extent cx="1472706" cy="839972"/>
            <wp:effectExtent l="19050" t="0" r="0" b="0"/>
            <wp:docPr id="6" name="Picture 6" descr="D:\c disk\Desktop\logo\LOGO CIRI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 disk\Desktop\logo\LOGO CIRIL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707" cy="8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2B3A5" w14:textId="10C5BDBE" w:rsidR="00095F73" w:rsidRDefault="00E80DAC" w:rsidP="00914A3B">
      <w:pPr>
        <w:spacing w:before="100" w:beforeAutospacing="1" w:after="100" w:afterAutospacing="1" w:line="240" w:lineRule="auto"/>
        <w:jc w:val="center"/>
        <w:rPr>
          <w:rFonts w:ascii="Garamond" w:hAnsi="Garamond" w:cs="Times New Roman"/>
          <w:b/>
          <w:bCs/>
          <w:sz w:val="28"/>
          <w:szCs w:val="28"/>
          <w:lang w:val="sr-Latn-RS"/>
        </w:rPr>
      </w:pPr>
      <w:r>
        <w:rPr>
          <w:rFonts w:ascii="Garamond" w:hAnsi="Garamond" w:cs="Times New Roman"/>
          <w:b/>
          <w:bCs/>
          <w:sz w:val="28"/>
          <w:szCs w:val="28"/>
          <w:lang w:val="sr-Latn-RS"/>
        </w:rPr>
        <w:t xml:space="preserve">  </w:t>
      </w:r>
    </w:p>
    <w:p w14:paraId="44472D77" w14:textId="636BB727" w:rsidR="00616B9F" w:rsidRPr="00D00774" w:rsidRDefault="00095F73" w:rsidP="00914A3B">
      <w:pPr>
        <w:spacing w:before="100" w:beforeAutospacing="1" w:after="100" w:afterAutospacing="1" w:line="240" w:lineRule="auto"/>
        <w:jc w:val="center"/>
        <w:rPr>
          <w:rFonts w:ascii="Garamond" w:hAnsi="Garamond" w:cs="Times New Roman"/>
          <w:b/>
          <w:bCs/>
          <w:sz w:val="28"/>
          <w:szCs w:val="28"/>
          <w:lang w:val="sr-Cyrl-RS"/>
        </w:rPr>
      </w:pPr>
      <w:r>
        <w:rPr>
          <w:rFonts w:ascii="Garamond" w:hAnsi="Garamond" w:cs="Times New Roman"/>
          <w:b/>
          <w:bCs/>
          <w:sz w:val="28"/>
          <w:szCs w:val="28"/>
          <w:lang w:val="sr-Latn-RS"/>
        </w:rPr>
        <w:t xml:space="preserve">  </w:t>
      </w:r>
      <w:r w:rsidR="00616B9F" w:rsidRPr="00D00774">
        <w:rPr>
          <w:rFonts w:ascii="Garamond" w:hAnsi="Garamond" w:cs="Times New Roman"/>
          <w:b/>
          <w:bCs/>
          <w:sz w:val="28"/>
          <w:szCs w:val="28"/>
          <w:lang w:val="sr-Cyrl-RS"/>
        </w:rPr>
        <w:t>САОПШТЕ</w:t>
      </w:r>
      <w:r w:rsidR="00402D1A" w:rsidRPr="00D00774">
        <w:rPr>
          <w:rFonts w:ascii="Garamond" w:hAnsi="Garamond" w:cs="Times New Roman"/>
          <w:b/>
          <w:bCs/>
          <w:sz w:val="28"/>
          <w:szCs w:val="28"/>
          <w:lang w:val="sr-Cyrl-RS"/>
        </w:rPr>
        <w:t xml:space="preserve">ЊЕ САВЕТА ЗА БОРБУ ПРОТИВ КОРУПЦИЈЕ ВЛАДЕ РЕПУБЛИКЕ СРБИЈЕ ПОВОДОМ РУШЕЊА ТРИ ТЕНИСКА ТЕРЕНА </w:t>
      </w:r>
      <w:r w:rsidR="000163D1">
        <w:rPr>
          <w:rFonts w:ascii="Garamond" w:hAnsi="Garamond" w:cs="Times New Roman"/>
          <w:b/>
          <w:bCs/>
          <w:sz w:val="28"/>
          <w:szCs w:val="28"/>
          <w:lang w:val="sr-Cyrl-RS"/>
        </w:rPr>
        <w:t>Н</w:t>
      </w:r>
      <w:r w:rsidR="00402D1A" w:rsidRPr="00D00774">
        <w:rPr>
          <w:rFonts w:ascii="Garamond" w:hAnsi="Garamond" w:cs="Times New Roman"/>
          <w:b/>
          <w:bCs/>
          <w:sz w:val="28"/>
          <w:szCs w:val="28"/>
          <w:lang w:val="sr-Cyrl-RS"/>
        </w:rPr>
        <w:t>А ЗАШТИЋЕНОМ ПОДРУЧЈУ БЕОГРАДСКЕ ТВРЂАВЕ</w:t>
      </w:r>
    </w:p>
    <w:p w14:paraId="4CDAFC99" w14:textId="326F4C1D" w:rsidR="00DF59AE" w:rsidRDefault="00A240A2" w:rsidP="00754C1E">
      <w:pPr>
        <w:spacing w:before="100" w:beforeAutospacing="1" w:after="100" w:afterAutospacing="1" w:line="240" w:lineRule="auto"/>
        <w:jc w:val="both"/>
        <w:rPr>
          <w:rFonts w:ascii="Garamond" w:hAnsi="Garamond" w:cs="Times New Roman"/>
          <w:bCs/>
          <w:sz w:val="28"/>
          <w:szCs w:val="28"/>
        </w:rPr>
      </w:pPr>
      <w:r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Поводом почетка рушења </w:t>
      </w:r>
      <w:r w:rsidR="00BE7959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три </w:t>
      </w:r>
      <w:r w:rsidRPr="00CB6537">
        <w:rPr>
          <w:rFonts w:ascii="Garamond" w:hAnsi="Garamond" w:cs="Times New Roman"/>
          <w:bCs/>
          <w:sz w:val="28"/>
          <w:szCs w:val="28"/>
          <w:lang w:val="sr-Cyrl-RS"/>
        </w:rPr>
        <w:t>тениск</w:t>
      </w:r>
      <w:r w:rsidR="00BE7959" w:rsidRPr="00CB6537">
        <w:rPr>
          <w:rFonts w:ascii="Garamond" w:hAnsi="Garamond" w:cs="Times New Roman"/>
          <w:bCs/>
          <w:sz w:val="28"/>
          <w:szCs w:val="28"/>
          <w:lang w:val="sr-Cyrl-RS"/>
        </w:rPr>
        <w:t>а</w:t>
      </w:r>
      <w:r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</w:t>
      </w:r>
      <w:r w:rsidR="00C0295C" w:rsidRPr="00CB6537">
        <w:rPr>
          <w:rFonts w:ascii="Garamond" w:hAnsi="Garamond" w:cs="Times New Roman"/>
          <w:bCs/>
          <w:sz w:val="28"/>
          <w:szCs w:val="28"/>
          <w:lang w:val="sr-Cyrl-RS"/>
        </w:rPr>
        <w:t>терена 20. септембра 2023. године</w:t>
      </w:r>
      <w:r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</w:t>
      </w:r>
      <w:r w:rsidR="00951595" w:rsidRPr="00CB6537">
        <w:rPr>
          <w:rFonts w:ascii="Garamond" w:hAnsi="Garamond" w:cs="Times New Roman"/>
          <w:bCs/>
          <w:sz w:val="28"/>
          <w:szCs w:val="28"/>
          <w:lang w:val="sr-Cyrl-RS"/>
        </w:rPr>
        <w:t>кој</w:t>
      </w:r>
      <w:r w:rsidR="008B16CC" w:rsidRPr="00CB6537">
        <w:rPr>
          <w:rFonts w:ascii="Garamond" w:hAnsi="Garamond" w:cs="Times New Roman"/>
          <w:bCs/>
          <w:sz w:val="28"/>
          <w:szCs w:val="28"/>
          <w:lang w:val="sr-Cyrl-RS"/>
        </w:rPr>
        <w:t>а</w:t>
      </w:r>
      <w:r w:rsidR="00951595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су припадал</w:t>
      </w:r>
      <w:r w:rsidR="008B16CC" w:rsidRPr="00CB6537">
        <w:rPr>
          <w:rFonts w:ascii="Garamond" w:hAnsi="Garamond" w:cs="Times New Roman"/>
          <w:bCs/>
          <w:sz w:val="28"/>
          <w:szCs w:val="28"/>
          <w:lang w:val="sr-Cyrl-RS"/>
        </w:rPr>
        <w:t>а</w:t>
      </w:r>
      <w:r w:rsidR="00951595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Тениском центру </w:t>
      </w:r>
      <w:r w:rsidR="00A12462" w:rsidRPr="00CB6537">
        <w:rPr>
          <w:rFonts w:ascii="Garamond" w:hAnsi="Garamond" w:cs="Times New Roman"/>
          <w:bCs/>
          <w:sz w:val="28"/>
          <w:szCs w:val="28"/>
          <w:lang w:val="sr-Cyrl-RS"/>
        </w:rPr>
        <w:t>„</w:t>
      </w:r>
      <w:r w:rsidR="00951595" w:rsidRPr="00CB6537">
        <w:rPr>
          <w:rFonts w:ascii="Garamond" w:hAnsi="Garamond" w:cs="Times New Roman"/>
          <w:bCs/>
          <w:sz w:val="28"/>
          <w:szCs w:val="28"/>
          <w:lang w:val="sr-Cyrl-RS"/>
        </w:rPr>
        <w:t>Новак</w:t>
      </w:r>
      <w:r w:rsidR="00A12462" w:rsidRPr="00CB6537">
        <w:rPr>
          <w:rFonts w:ascii="Garamond" w:hAnsi="Garamond" w:cs="Times New Roman"/>
          <w:bCs/>
          <w:sz w:val="28"/>
          <w:szCs w:val="28"/>
          <w:lang w:val="sr-Cyrl-RS"/>
        </w:rPr>
        <w:t>“</w:t>
      </w:r>
      <w:r w:rsidR="00070B99" w:rsidRPr="00CB6537">
        <w:rPr>
          <w:rFonts w:ascii="Garamond" w:hAnsi="Garamond" w:cs="Times New Roman"/>
          <w:bCs/>
          <w:sz w:val="28"/>
          <w:szCs w:val="28"/>
          <w:lang w:val="sr-Cyrl-RS"/>
        </w:rPr>
        <w:t>,</w:t>
      </w:r>
      <w:r w:rsidR="00951595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</w:t>
      </w:r>
      <w:r w:rsidR="00024A51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поново је </w:t>
      </w:r>
      <w:r w:rsidR="00717799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актуелизована тема </w:t>
      </w:r>
      <w:r w:rsidR="00D73CFA" w:rsidRPr="00CB6537">
        <w:rPr>
          <w:rFonts w:ascii="Garamond" w:hAnsi="Garamond" w:cs="Times New Roman"/>
          <w:bCs/>
          <w:sz w:val="28"/>
          <w:szCs w:val="28"/>
          <w:lang w:val="sr-Cyrl-RS"/>
        </w:rPr>
        <w:t>спомен</w:t>
      </w:r>
      <w:r w:rsidR="00951595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</w:t>
      </w:r>
      <w:r w:rsidR="00D73CFA" w:rsidRPr="00CB6537">
        <w:rPr>
          <w:rFonts w:ascii="Garamond" w:hAnsi="Garamond" w:cs="Times New Roman"/>
          <w:bCs/>
          <w:sz w:val="28"/>
          <w:szCs w:val="28"/>
          <w:lang w:val="sr-Cyrl-RS"/>
        </w:rPr>
        <w:t>парк</w:t>
      </w:r>
      <w:r w:rsidR="00717799" w:rsidRPr="00CB6537">
        <w:rPr>
          <w:rFonts w:ascii="Garamond" w:hAnsi="Garamond" w:cs="Times New Roman"/>
          <w:bCs/>
          <w:sz w:val="28"/>
          <w:szCs w:val="28"/>
          <w:lang w:val="sr-Cyrl-RS"/>
        </w:rPr>
        <w:t>а</w:t>
      </w:r>
      <w:r w:rsidR="00835446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</w:t>
      </w:r>
      <w:r w:rsidR="001C4A09" w:rsidRPr="00CB6537">
        <w:rPr>
          <w:rFonts w:ascii="Garamond" w:hAnsi="Garamond" w:cs="Times New Roman"/>
          <w:bCs/>
          <w:sz w:val="28"/>
          <w:szCs w:val="28"/>
          <w:lang w:val="sr-Cyrl-RS"/>
        </w:rPr>
        <w:t>код Споменика браниоцима из 1915. године</w:t>
      </w:r>
      <w:r w:rsidR="001C4A09" w:rsidRPr="00CB6537">
        <w:rPr>
          <w:rFonts w:ascii="Garamond" w:hAnsi="Garamond" w:cs="Times New Roman"/>
          <w:bCs/>
          <w:sz w:val="28"/>
          <w:szCs w:val="28"/>
          <w:lang w:val="sr-Latn-RS"/>
        </w:rPr>
        <w:t xml:space="preserve">, </w:t>
      </w:r>
      <w:r w:rsidR="00835446" w:rsidRPr="00CB6537">
        <w:rPr>
          <w:rFonts w:ascii="Garamond" w:hAnsi="Garamond" w:cs="Times New Roman"/>
          <w:bCs/>
          <w:sz w:val="28"/>
          <w:szCs w:val="28"/>
          <w:lang w:val="sr-Cyrl-RS"/>
        </w:rPr>
        <w:t>на Дорћолу</w:t>
      </w:r>
      <w:r w:rsidR="00717799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. </w:t>
      </w:r>
      <w:r w:rsidR="003D5C92" w:rsidRPr="00CB6537">
        <w:rPr>
          <w:rFonts w:ascii="Garamond" w:hAnsi="Garamond" w:cs="Times New Roman"/>
          <w:bCs/>
          <w:sz w:val="28"/>
          <w:szCs w:val="28"/>
          <w:lang w:val="sr-Cyrl-RS"/>
        </w:rPr>
        <w:t>Према изјави г</w:t>
      </w:r>
      <w:r w:rsidR="003D5C92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радоначелника Београда</w:t>
      </w:r>
      <w:r w:rsidR="005A4A88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</w:t>
      </w:r>
      <w:r w:rsidR="003D5C92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Александр</w:t>
      </w:r>
      <w:r w:rsidR="003D38DD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а</w:t>
      </w:r>
      <w:r w:rsidR="003D5C92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Шапић</w:t>
      </w:r>
      <w:r w:rsidR="003D38DD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а</w:t>
      </w:r>
      <w:r w:rsidR="004D532A">
        <w:rPr>
          <w:rFonts w:ascii="Garamond" w:eastAsia="Times New Roman" w:hAnsi="Garamond" w:cs="Times New Roman"/>
          <w:bCs/>
          <w:sz w:val="28"/>
          <w:szCs w:val="28"/>
          <w:lang w:val="sr-Cyrl-RS"/>
        </w:rPr>
        <w:t>,</w:t>
      </w:r>
      <w:r w:rsidR="005A4A88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</w:t>
      </w:r>
      <w:r w:rsidR="005A4A88" w:rsidRPr="005A4A88">
        <w:rPr>
          <w:rFonts w:ascii="Garamond" w:eastAsia="Times New Roman" w:hAnsi="Garamond" w:cs="Times New Roman"/>
          <w:b/>
          <w:sz w:val="28"/>
          <w:szCs w:val="28"/>
          <w:lang w:val="sr-Cyrl-RS"/>
        </w:rPr>
        <w:t>који је у међувремену поднео оставку, али и даље обавља функцију градоначелника,</w:t>
      </w:r>
      <w:r w:rsidR="001342B6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</w:t>
      </w:r>
      <w:proofErr w:type="spellStart"/>
      <w:r w:rsidR="003D38DD" w:rsidRPr="00CB6537">
        <w:rPr>
          <w:rFonts w:ascii="Garamond" w:eastAsia="Times New Roman" w:hAnsi="Garamond" w:cs="Times New Roman"/>
          <w:bCs/>
          <w:sz w:val="28"/>
          <w:szCs w:val="28"/>
        </w:rPr>
        <w:t>тениск</w:t>
      </w:r>
      <w:proofErr w:type="spellEnd"/>
      <w:r w:rsidR="003D38DD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и</w:t>
      </w:r>
      <w:r w:rsidR="003D38DD" w:rsidRPr="00CB6537">
        <w:rPr>
          <w:rFonts w:ascii="Garamond" w:eastAsia="Times New Roman" w:hAnsi="Garamond" w:cs="Times New Roman"/>
          <w:bCs/>
          <w:sz w:val="28"/>
          <w:szCs w:val="28"/>
        </w:rPr>
        <w:t xml:space="preserve"> </w:t>
      </w:r>
      <w:proofErr w:type="spellStart"/>
      <w:r w:rsidR="003D38DD" w:rsidRPr="00CB6537">
        <w:rPr>
          <w:rFonts w:ascii="Garamond" w:eastAsia="Times New Roman" w:hAnsi="Garamond" w:cs="Times New Roman"/>
          <w:bCs/>
          <w:sz w:val="28"/>
          <w:szCs w:val="28"/>
        </w:rPr>
        <w:t>терен</w:t>
      </w:r>
      <w:proofErr w:type="spellEnd"/>
      <w:r w:rsidR="003D38DD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и изграђени </w:t>
      </w:r>
      <w:r w:rsidR="009E12C1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су </w:t>
      </w:r>
      <w:r w:rsidR="003D38DD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на пола метра од Споменика браниоцима Београда 1915. године, а</w:t>
      </w:r>
      <w:r w:rsidR="003D5C92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</w:t>
      </w:r>
      <w:proofErr w:type="spellStart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>Републички</w:t>
      </w:r>
      <w:proofErr w:type="spellEnd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 xml:space="preserve"> </w:t>
      </w:r>
      <w:proofErr w:type="spellStart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>завод</w:t>
      </w:r>
      <w:proofErr w:type="spellEnd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 xml:space="preserve"> </w:t>
      </w:r>
      <w:proofErr w:type="spellStart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>за</w:t>
      </w:r>
      <w:proofErr w:type="spellEnd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 xml:space="preserve"> </w:t>
      </w:r>
      <w:proofErr w:type="spellStart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>заштиту</w:t>
      </w:r>
      <w:proofErr w:type="spellEnd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 xml:space="preserve"> </w:t>
      </w:r>
      <w:proofErr w:type="spellStart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>споменика</w:t>
      </w:r>
      <w:proofErr w:type="spellEnd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 xml:space="preserve"> </w:t>
      </w:r>
      <w:proofErr w:type="spellStart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>никад</w:t>
      </w:r>
      <w:proofErr w:type="spellEnd"/>
      <w:r w:rsidR="003D5C92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а</w:t>
      </w:r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 xml:space="preserve"> </w:t>
      </w:r>
      <w:proofErr w:type="spellStart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>није</w:t>
      </w:r>
      <w:proofErr w:type="spellEnd"/>
      <w:r w:rsidR="009E12C1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</w:t>
      </w:r>
      <w:proofErr w:type="spellStart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>дао</w:t>
      </w:r>
      <w:proofErr w:type="spellEnd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 xml:space="preserve"> </w:t>
      </w:r>
      <w:proofErr w:type="spellStart"/>
      <w:r w:rsidR="003D5C92" w:rsidRPr="00CB6537">
        <w:rPr>
          <w:rFonts w:ascii="Garamond" w:eastAsia="Times New Roman" w:hAnsi="Garamond" w:cs="Times New Roman"/>
          <w:bCs/>
          <w:sz w:val="28"/>
          <w:szCs w:val="28"/>
        </w:rPr>
        <w:t>дозволу</w:t>
      </w:r>
      <w:proofErr w:type="spellEnd"/>
      <w:r w:rsidR="009E12C1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да терени уђу тако дубоко у овај простор</w:t>
      </w:r>
      <w:r w:rsidR="003D38DD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.</w:t>
      </w:r>
      <w:r w:rsidR="008F4B19" w:rsidRPr="00CB6537">
        <w:rPr>
          <w:rStyle w:val="FootnoteReference"/>
          <w:rFonts w:ascii="Garamond" w:eastAsia="Times New Roman" w:hAnsi="Garamond" w:cs="Times New Roman"/>
          <w:bCs/>
          <w:sz w:val="28"/>
          <w:szCs w:val="28"/>
          <w:lang w:val="sr-Cyrl-RS"/>
        </w:rPr>
        <w:footnoteReference w:id="1"/>
      </w:r>
      <w:r w:rsidR="005D3642" w:rsidRPr="00CB6537">
        <w:rPr>
          <w:rFonts w:ascii="Garamond" w:hAnsi="Garamond" w:cs="Times New Roman"/>
          <w:bCs/>
          <w:sz w:val="28"/>
          <w:szCs w:val="28"/>
        </w:rPr>
        <w:t xml:space="preserve"> </w:t>
      </w:r>
      <w:r w:rsidR="005D3642" w:rsidRPr="00CB6537">
        <w:rPr>
          <w:rFonts w:ascii="Garamond" w:hAnsi="Garamond" w:cs="Times New Roman"/>
          <w:bCs/>
          <w:sz w:val="28"/>
          <w:szCs w:val="28"/>
          <w:lang w:val="sr-Cyrl-RS"/>
        </w:rPr>
        <w:t>Споменик је изграђен 1988</w:t>
      </w:r>
      <w:r w:rsidR="00CB6537">
        <w:rPr>
          <w:rFonts w:ascii="Garamond" w:hAnsi="Garamond" w:cs="Times New Roman"/>
          <w:bCs/>
          <w:sz w:val="28"/>
          <w:szCs w:val="28"/>
        </w:rPr>
        <w:t>.</w:t>
      </w:r>
      <w:r w:rsidR="005D3642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године од стране вајара Николе Милуновића, који је сачинио и идејно решење парка, које међутим</w:t>
      </w:r>
      <w:r w:rsidR="00A40E22">
        <w:rPr>
          <w:rFonts w:ascii="Garamond" w:hAnsi="Garamond" w:cs="Times New Roman"/>
          <w:bCs/>
          <w:sz w:val="28"/>
          <w:szCs w:val="28"/>
          <w:lang w:val="sr-Cyrl-RS"/>
        </w:rPr>
        <w:t>,</w:t>
      </w:r>
      <w:r w:rsidR="005D3642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до данас није приведен</w:t>
      </w:r>
      <w:r w:rsidR="00CB6537">
        <w:rPr>
          <w:rFonts w:ascii="Garamond" w:hAnsi="Garamond" w:cs="Times New Roman"/>
          <w:bCs/>
          <w:sz w:val="28"/>
          <w:szCs w:val="28"/>
        </w:rPr>
        <w:t>o</w:t>
      </w:r>
      <w:r w:rsidR="005D3642" w:rsidRPr="00CB6537">
        <w:rPr>
          <w:rFonts w:ascii="Garamond" w:hAnsi="Garamond" w:cs="Times New Roman"/>
          <w:bCs/>
          <w:sz w:val="28"/>
          <w:szCs w:val="28"/>
          <w:lang w:val="sr-Cyrl-RS"/>
        </w:rPr>
        <w:t xml:space="preserve"> намени како доликује оваквом спомен обележју.</w:t>
      </w:r>
      <w:r w:rsidR="00B758C7">
        <w:rPr>
          <w:rFonts w:ascii="Garamond" w:hAnsi="Garamond" w:cs="Times New Roman"/>
          <w:bCs/>
          <w:sz w:val="28"/>
          <w:szCs w:val="28"/>
          <w:lang w:val="sr-Cyrl-RS"/>
        </w:rPr>
        <w:t xml:space="preserve"> </w:t>
      </w:r>
    </w:p>
    <w:p w14:paraId="5C4287AC" w14:textId="08194F61" w:rsidR="00B758C7" w:rsidRDefault="00770549" w:rsidP="00754C1E">
      <w:pPr>
        <w:spacing w:before="100" w:beforeAutospacing="1" w:after="100" w:afterAutospacing="1" w:line="240" w:lineRule="auto"/>
        <w:jc w:val="both"/>
        <w:rPr>
          <w:rFonts w:ascii="Garamond" w:hAnsi="Garamond"/>
          <w:bCs/>
          <w:sz w:val="28"/>
          <w:szCs w:val="28"/>
          <w:lang w:val="sr-Cyrl-RS"/>
        </w:rPr>
      </w:pPr>
      <w:proofErr w:type="spellStart"/>
      <w:r w:rsidRPr="00CB6537">
        <w:rPr>
          <w:rFonts w:ascii="Garamond" w:hAnsi="Garamond"/>
          <w:bCs/>
          <w:sz w:val="28"/>
          <w:szCs w:val="28"/>
        </w:rPr>
        <w:t>Савет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за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борбу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против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корупције</w:t>
      </w:r>
      <w:proofErr w:type="spellEnd"/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Владе Републике Србије</w:t>
      </w:r>
      <w:r w:rsidRPr="00CB6537">
        <w:rPr>
          <w:rFonts w:ascii="Garamond" w:hAnsi="Garamond"/>
          <w:bCs/>
          <w:sz w:val="28"/>
          <w:szCs w:val="28"/>
        </w:rPr>
        <w:t xml:space="preserve"> </w:t>
      </w:r>
      <w:r w:rsidRPr="00CB6537">
        <w:rPr>
          <w:rFonts w:ascii="Garamond" w:hAnsi="Garamond"/>
          <w:bCs/>
          <w:sz w:val="28"/>
          <w:szCs w:val="28"/>
          <w:lang w:val="sr-Cyrl-RS"/>
        </w:rPr>
        <w:t>је 06.</w:t>
      </w:r>
      <w:r w:rsidR="00A40E22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Pr="00CB6537">
        <w:rPr>
          <w:rFonts w:ascii="Garamond" w:hAnsi="Garamond"/>
          <w:bCs/>
          <w:sz w:val="28"/>
          <w:szCs w:val="28"/>
          <w:lang w:val="sr-Cyrl-RS"/>
        </w:rPr>
        <w:t>06. 2023</w:t>
      </w:r>
      <w:r w:rsidR="00CB6537">
        <w:rPr>
          <w:rFonts w:ascii="Garamond" w:hAnsi="Garamond"/>
          <w:bCs/>
          <w:sz w:val="28"/>
          <w:szCs w:val="28"/>
        </w:rPr>
        <w:t>.</w:t>
      </w:r>
      <w:r w:rsidR="00964F6D">
        <w:rPr>
          <w:rFonts w:ascii="Garamond" w:hAnsi="Garamond"/>
          <w:bCs/>
          <w:sz w:val="28"/>
          <w:szCs w:val="28"/>
          <w:lang w:val="sr-Cyrl-RS"/>
        </w:rPr>
        <w:t xml:space="preserve"> године</w:t>
      </w:r>
      <w:r w:rsidR="00CB6537">
        <w:rPr>
          <w:rFonts w:ascii="Garamond" w:hAnsi="Garamond"/>
          <w:bCs/>
          <w:sz w:val="28"/>
          <w:szCs w:val="28"/>
        </w:rPr>
        <w:t xml:space="preserve"> </w:t>
      </w:r>
      <w:r w:rsidRPr="00CB6537">
        <w:rPr>
          <w:rFonts w:ascii="Garamond" w:hAnsi="Garamond"/>
          <w:bCs/>
          <w:sz w:val="28"/>
          <w:szCs w:val="28"/>
          <w:lang w:val="sr-Cyrl-RS"/>
        </w:rPr>
        <w:t>објавио И</w:t>
      </w:r>
      <w:proofErr w:type="spellStart"/>
      <w:r w:rsidRPr="00CB6537">
        <w:rPr>
          <w:rFonts w:ascii="Garamond" w:hAnsi="Garamond"/>
          <w:bCs/>
          <w:sz w:val="28"/>
          <w:szCs w:val="28"/>
        </w:rPr>
        <w:t>звештај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о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девастацији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Београдске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bookmarkStart w:id="0" w:name="_Hlk146564723"/>
      <w:proofErr w:type="spellStart"/>
      <w:r w:rsidRPr="00CB6537">
        <w:rPr>
          <w:rFonts w:ascii="Garamond" w:hAnsi="Garamond"/>
          <w:bCs/>
          <w:sz w:val="28"/>
          <w:szCs w:val="28"/>
        </w:rPr>
        <w:t>тврђаве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као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споменика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културе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од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изузетног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значаја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за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Републику</w:t>
      </w:r>
      <w:proofErr w:type="spellEnd"/>
      <w:r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Pr="00CB6537">
        <w:rPr>
          <w:rFonts w:ascii="Garamond" w:hAnsi="Garamond"/>
          <w:bCs/>
          <w:sz w:val="28"/>
          <w:szCs w:val="28"/>
        </w:rPr>
        <w:t>Србију</w:t>
      </w:r>
      <w:proofErr w:type="spellEnd"/>
      <w:r w:rsidR="00A40E22">
        <w:rPr>
          <w:rFonts w:ascii="Garamond" w:hAnsi="Garamond"/>
          <w:bCs/>
          <w:sz w:val="28"/>
          <w:szCs w:val="28"/>
          <w:lang w:val="sr-Cyrl-RS"/>
        </w:rPr>
        <w:t>,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bookmarkEnd w:id="0"/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којим је указао на чињеницу да је стамбено-пословни комплекс </w:t>
      </w:r>
      <w:r w:rsidR="00B758C7">
        <w:rPr>
          <w:rFonts w:ascii="Garamond" w:hAnsi="Garamond"/>
          <w:bCs/>
          <w:sz w:val="28"/>
          <w:szCs w:val="28"/>
          <w:lang w:val="sr-Cyrl-RS"/>
        </w:rPr>
        <w:t>„</w:t>
      </w:r>
      <w:r w:rsidRPr="00CB6537">
        <w:rPr>
          <w:rFonts w:ascii="Garamond" w:hAnsi="Garamond"/>
          <w:bCs/>
          <w:sz w:val="28"/>
          <w:szCs w:val="28"/>
          <w:lang w:val="sr-Cyrl-RS"/>
        </w:rPr>
        <w:t>К-Дистрикт</w:t>
      </w:r>
      <w:r w:rsidR="00B758C7">
        <w:rPr>
          <w:rFonts w:ascii="Garamond" w:hAnsi="Garamond"/>
          <w:bCs/>
          <w:sz w:val="28"/>
          <w:szCs w:val="28"/>
          <w:lang w:val="sr-Cyrl-RS"/>
        </w:rPr>
        <w:t>”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изграђен на заштићеном подручју Београдске тврђаве кој</w:t>
      </w:r>
      <w:r w:rsidR="00A40E22">
        <w:rPr>
          <w:rFonts w:ascii="Garamond" w:hAnsi="Garamond"/>
          <w:bCs/>
          <w:sz w:val="28"/>
          <w:szCs w:val="28"/>
          <w:lang w:val="sr-Cyrl-RS"/>
        </w:rPr>
        <w:t>е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обухвата и простор на коме се </w:t>
      </w:r>
      <w:r w:rsidR="005D3642" w:rsidRPr="00CB6537">
        <w:rPr>
          <w:rFonts w:ascii="Garamond" w:hAnsi="Garamond"/>
          <w:bCs/>
          <w:sz w:val="28"/>
          <w:szCs w:val="28"/>
          <w:lang w:val="sr-Cyrl-RS"/>
        </w:rPr>
        <w:t>1915</w:t>
      </w:r>
      <w:r w:rsidR="00964F6D">
        <w:rPr>
          <w:rFonts w:ascii="Garamond" w:hAnsi="Garamond"/>
          <w:bCs/>
          <w:sz w:val="28"/>
          <w:szCs w:val="28"/>
          <w:lang w:val="sr-Cyrl-RS"/>
        </w:rPr>
        <w:t xml:space="preserve">. </w:t>
      </w:r>
      <w:r w:rsidR="005D3642" w:rsidRPr="00CB6537">
        <w:rPr>
          <w:rFonts w:ascii="Garamond" w:hAnsi="Garamond"/>
          <w:bCs/>
          <w:sz w:val="28"/>
          <w:szCs w:val="28"/>
          <w:lang w:val="sr-Cyrl-RS"/>
        </w:rPr>
        <w:t xml:space="preserve">године </w:t>
      </w:r>
      <w:r w:rsidRPr="00CB6537">
        <w:rPr>
          <w:rFonts w:ascii="Garamond" w:hAnsi="Garamond"/>
          <w:bCs/>
          <w:sz w:val="28"/>
          <w:szCs w:val="28"/>
          <w:lang w:val="sr-Cyrl-RS"/>
        </w:rPr>
        <w:t>одиграла крвава битка у којој је страдало на хиљаде српских и окупаторских војника.</w:t>
      </w:r>
      <w:r w:rsidR="00B758C7">
        <w:rPr>
          <w:rFonts w:ascii="Garamond" w:hAnsi="Garamond"/>
          <w:bCs/>
          <w:sz w:val="28"/>
          <w:szCs w:val="28"/>
          <w:lang w:val="sr-Cyrl-RS"/>
        </w:rPr>
        <w:t xml:space="preserve"> </w:t>
      </w:r>
    </w:p>
    <w:p w14:paraId="71FD3DDE" w14:textId="71E38445" w:rsidR="006A43D2" w:rsidRDefault="00550E64" w:rsidP="00754C1E">
      <w:pPr>
        <w:spacing w:before="100" w:beforeAutospacing="1" w:after="100" w:afterAutospacing="1" w:line="240" w:lineRule="auto"/>
        <w:jc w:val="both"/>
        <w:rPr>
          <w:rFonts w:ascii="Garamond" w:hAnsi="Garamond"/>
          <w:bCs/>
          <w:sz w:val="28"/>
          <w:szCs w:val="28"/>
          <w:lang w:val="sr-Cyrl-RS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inline distT="0" distB="0" distL="0" distR="0" wp14:anchorId="40563A2F" wp14:editId="4703054D">
            <wp:extent cx="5943600" cy="3495675"/>
            <wp:effectExtent l="0" t="0" r="0" b="9525"/>
            <wp:docPr id="3" name="Picture 3" descr="G:\SAOPŠTENJE K DISTRIKT\KONACNO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AOPŠTENJE K DISTRIKT\KONACNO\DSC_1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BE58" w14:textId="5FE61C93" w:rsidR="00DF4118" w:rsidRPr="00DF4118" w:rsidRDefault="0079674B" w:rsidP="00E31E33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Cs/>
          <w:color w:val="FF0000"/>
          <w:sz w:val="28"/>
          <w:szCs w:val="28"/>
          <w:lang w:val="sr-Cyrl-RS"/>
        </w:rPr>
      </w:pPr>
      <w:r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Међутим</w:t>
      </w:r>
      <w:r w:rsidR="00964F6D">
        <w:rPr>
          <w:rFonts w:ascii="Garamond" w:eastAsia="Times New Roman" w:hAnsi="Garamond" w:cs="Times New Roman"/>
          <w:bCs/>
          <w:sz w:val="28"/>
          <w:szCs w:val="28"/>
          <w:lang w:val="sr-Cyrl-RS"/>
        </w:rPr>
        <w:t>,</w:t>
      </w:r>
      <w:r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приликом давања наведене изјаве и почетка рушењ</w:t>
      </w:r>
      <w:r w:rsidR="00C902E8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а</w:t>
      </w:r>
      <w:r w:rsidR="00D87770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три</w:t>
      </w:r>
      <w:r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тениск</w:t>
      </w:r>
      <w:r w:rsidR="00D87770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а</w:t>
      </w:r>
      <w:r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терена, градоначелник града Београда се није осврнуо око себе</w:t>
      </w:r>
      <w:r w:rsidR="00647481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и указао на чињеницу да с</w:t>
      </w:r>
      <w:r w:rsidR="00A6570F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у</w:t>
      </w:r>
      <w:r w:rsidR="006B4157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</w:t>
      </w:r>
      <w:r w:rsidR="00A6570F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и </w:t>
      </w:r>
      <w:r w:rsidR="00647481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зграде које се налазе иза њега, саграђен</w:t>
      </w:r>
      <w:r w:rsidR="00A6570F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е</w:t>
      </w:r>
      <w:r w:rsidR="002A53FE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управо</w:t>
      </w:r>
      <w:r w:rsidR="00647481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на заштићеном подручју</w:t>
      </w:r>
      <w:r w:rsidR="006B4157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Београдске</w:t>
      </w:r>
      <w:r w:rsidR="00647481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тврђаве као</w:t>
      </w:r>
      <w:r w:rsidR="005665D5">
        <w:rPr>
          <w:rFonts w:ascii="Garamond" w:eastAsia="Times New Roman" w:hAnsi="Garamond" w:cs="Times New Roman"/>
          <w:bCs/>
          <w:sz w:val="28"/>
          <w:szCs w:val="28"/>
        </w:rPr>
        <w:t xml:space="preserve"> </w:t>
      </w:r>
      <w:r w:rsidR="005665D5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непокретном културном добру</w:t>
      </w:r>
      <w:r w:rsidR="00647481" w:rsidRPr="00CB6537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 од изузетног значаја, </w:t>
      </w:r>
      <w:r w:rsidR="00680D90" w:rsidRPr="00A40E22">
        <w:rPr>
          <w:rFonts w:ascii="Garamond" w:eastAsia="Times New Roman" w:hAnsi="Garamond" w:cs="Times New Roman"/>
          <w:bCs/>
          <w:sz w:val="28"/>
          <w:szCs w:val="28"/>
          <w:lang w:val="sr-Cyrl-RS"/>
        </w:rPr>
        <w:t xml:space="preserve">на чијем  су месту погинули браниоци  Београда у херојској одбрани нашег главног града 1915. </w:t>
      </w:r>
      <w:r w:rsidR="00DF4118" w:rsidRPr="00A40E22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г</w:t>
      </w:r>
      <w:r w:rsidR="00680D90" w:rsidRPr="00A40E22">
        <w:rPr>
          <w:rFonts w:ascii="Garamond" w:eastAsia="Times New Roman" w:hAnsi="Garamond" w:cs="Times New Roman"/>
          <w:bCs/>
          <w:sz w:val="28"/>
          <w:szCs w:val="28"/>
          <w:lang w:val="sr-Cyrl-RS"/>
        </w:rPr>
        <w:t>одине</w:t>
      </w:r>
      <w:r w:rsidR="00DF4118" w:rsidRPr="00A40E22">
        <w:rPr>
          <w:rFonts w:ascii="Garamond" w:eastAsia="Times New Roman" w:hAnsi="Garamond" w:cs="Times New Roman"/>
          <w:bCs/>
          <w:sz w:val="28"/>
          <w:szCs w:val="28"/>
          <w:lang w:val="sr-Cyrl-RS"/>
        </w:rPr>
        <w:t>.</w:t>
      </w:r>
    </w:p>
    <w:p w14:paraId="3D6FF248" w14:textId="0EDA3476" w:rsidR="00FA1712" w:rsidRDefault="00A60B81" w:rsidP="00E31E33">
      <w:pPr>
        <w:spacing w:before="100" w:beforeAutospacing="1" w:after="100" w:afterAutospacing="1" w:line="240" w:lineRule="auto"/>
        <w:jc w:val="both"/>
        <w:rPr>
          <w:rFonts w:ascii="Garamond" w:hAnsi="Garamond"/>
          <w:bCs/>
          <w:sz w:val="28"/>
          <w:szCs w:val="28"/>
          <w:lang w:val="sr-Cyrl-RS"/>
        </w:rPr>
      </w:pPr>
      <w:r w:rsidRPr="00CB6537">
        <w:rPr>
          <w:rFonts w:ascii="Garamond" w:hAnsi="Garamond"/>
          <w:bCs/>
          <w:sz w:val="28"/>
          <w:szCs w:val="28"/>
          <w:lang w:val="sr-Cyrl-RS"/>
        </w:rPr>
        <w:t>Извештај Савета о девастацији и уништењу Београдске тврђеве, поред чињенице  што је јавно објављен</w:t>
      </w:r>
      <w:r w:rsidR="006D5AB4" w:rsidRPr="00CB6537">
        <w:rPr>
          <w:rFonts w:ascii="Garamond" w:hAnsi="Garamond"/>
          <w:bCs/>
          <w:sz w:val="28"/>
          <w:szCs w:val="28"/>
          <w:lang w:val="sr-Cyrl-RS"/>
        </w:rPr>
        <w:t xml:space="preserve">, </w:t>
      </w:r>
      <w:r w:rsidRPr="00CB6537">
        <w:rPr>
          <w:rFonts w:ascii="Garamond" w:hAnsi="Garamond"/>
          <w:bCs/>
          <w:sz w:val="28"/>
          <w:szCs w:val="28"/>
          <w:lang w:val="sr-Cyrl-RS"/>
        </w:rPr>
        <w:t>достављен је између осталог и Скупштини града Бе</w:t>
      </w:r>
      <w:r w:rsidR="00C47406" w:rsidRPr="00CB6537">
        <w:rPr>
          <w:rFonts w:ascii="Garamond" w:hAnsi="Garamond"/>
          <w:bCs/>
          <w:sz w:val="28"/>
          <w:szCs w:val="28"/>
          <w:lang w:val="sr-Cyrl-RS"/>
        </w:rPr>
        <w:t>о</w:t>
      </w:r>
      <w:r w:rsidRPr="00CB6537">
        <w:rPr>
          <w:rFonts w:ascii="Garamond" w:hAnsi="Garamond"/>
          <w:bCs/>
          <w:sz w:val="28"/>
          <w:szCs w:val="28"/>
          <w:lang w:val="sr-Cyrl-RS"/>
        </w:rPr>
        <w:t>града</w:t>
      </w:r>
      <w:r w:rsidR="00C47406" w:rsidRPr="00CB6537">
        <w:rPr>
          <w:rFonts w:ascii="Garamond" w:hAnsi="Garamond"/>
          <w:bCs/>
          <w:sz w:val="28"/>
          <w:szCs w:val="28"/>
          <w:lang w:val="sr-Cyrl-RS"/>
        </w:rPr>
        <w:t>, те чуди да се</w:t>
      </w:r>
      <w:r w:rsidR="006D5AB4" w:rsidRPr="00CB6537">
        <w:rPr>
          <w:rFonts w:ascii="Garamond" w:hAnsi="Garamond"/>
          <w:bCs/>
          <w:sz w:val="28"/>
          <w:szCs w:val="28"/>
          <w:lang w:val="sr-Cyrl-RS"/>
        </w:rPr>
        <w:t xml:space="preserve"> градоначелник </w:t>
      </w:r>
      <w:r w:rsidR="00652B3F" w:rsidRPr="00CB6537">
        <w:rPr>
          <w:rFonts w:ascii="Garamond" w:hAnsi="Garamond"/>
          <w:bCs/>
          <w:sz w:val="28"/>
          <w:szCs w:val="28"/>
          <w:lang w:val="sr-Cyrl-RS"/>
        </w:rPr>
        <w:t>поред „нелегалних</w:t>
      </w:r>
      <w:r w:rsidR="00550E64">
        <w:rPr>
          <w:rFonts w:ascii="Garamond" w:hAnsi="Garamond"/>
          <w:bCs/>
          <w:sz w:val="28"/>
          <w:szCs w:val="28"/>
          <w:lang w:val="sr-Cyrl-RS"/>
        </w:rPr>
        <w:t>”</w:t>
      </w:r>
      <w:r w:rsidR="00652B3F" w:rsidRPr="00CB6537">
        <w:rPr>
          <w:rFonts w:ascii="Garamond" w:hAnsi="Garamond"/>
          <w:bCs/>
          <w:sz w:val="28"/>
          <w:szCs w:val="28"/>
          <w:lang w:val="sr-Cyrl-RS"/>
        </w:rPr>
        <w:t xml:space="preserve"> тениских терена, </w:t>
      </w:r>
      <w:r w:rsidR="00DE0A1B" w:rsidRPr="00CB6537">
        <w:rPr>
          <w:rFonts w:ascii="Garamond" w:hAnsi="Garamond"/>
          <w:bCs/>
          <w:sz w:val="28"/>
          <w:szCs w:val="28"/>
          <w:lang w:val="sr-Cyrl-RS"/>
        </w:rPr>
        <w:t>није удостојио да укаже на много већу штету коју је град Београд претрпео изградњом</w:t>
      </w:r>
      <w:r w:rsidR="00FA1712">
        <w:rPr>
          <w:rFonts w:ascii="Garamond" w:hAnsi="Garamond"/>
          <w:bCs/>
          <w:sz w:val="28"/>
          <w:szCs w:val="28"/>
          <w:lang w:val="sr-Cyrl-RS"/>
        </w:rPr>
        <w:t xml:space="preserve"> нелегалног</w:t>
      </w:r>
      <w:r w:rsidR="00DE0A1B" w:rsidRPr="00CB6537">
        <w:rPr>
          <w:rFonts w:ascii="Garamond" w:hAnsi="Garamond"/>
          <w:bCs/>
          <w:sz w:val="28"/>
          <w:szCs w:val="28"/>
          <w:lang w:val="sr-Cyrl-RS"/>
        </w:rPr>
        <w:t xml:space="preserve"> стамбено-пословног комплекса </w:t>
      </w:r>
      <w:r w:rsidR="00E31E33">
        <w:rPr>
          <w:rFonts w:ascii="Garamond" w:hAnsi="Garamond"/>
          <w:bCs/>
          <w:sz w:val="28"/>
          <w:szCs w:val="28"/>
          <w:lang w:val="sr-Cyrl-RS"/>
        </w:rPr>
        <w:t>„</w:t>
      </w:r>
      <w:r w:rsidR="00E31E33" w:rsidRPr="00CB6537">
        <w:rPr>
          <w:rFonts w:ascii="Garamond" w:hAnsi="Garamond"/>
          <w:bCs/>
          <w:sz w:val="28"/>
          <w:szCs w:val="28"/>
          <w:lang w:val="sr-Cyrl-RS"/>
        </w:rPr>
        <w:t>К-Дистрикт</w:t>
      </w:r>
      <w:r w:rsidR="00E31E33">
        <w:rPr>
          <w:rFonts w:ascii="Garamond" w:hAnsi="Garamond"/>
          <w:bCs/>
          <w:sz w:val="28"/>
          <w:szCs w:val="28"/>
          <w:lang w:val="sr-Cyrl-RS"/>
        </w:rPr>
        <w:t>”</w:t>
      </w:r>
      <w:r w:rsidR="00DE0A1B" w:rsidRPr="00CB6537">
        <w:rPr>
          <w:rFonts w:ascii="Garamond" w:hAnsi="Garamond"/>
          <w:bCs/>
          <w:sz w:val="28"/>
          <w:szCs w:val="28"/>
          <w:lang w:val="sr-Cyrl-RS"/>
        </w:rPr>
        <w:t>, чиј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 xml:space="preserve">а је изградња отпочела </w:t>
      </w:r>
      <w:r w:rsidR="007130B8" w:rsidRPr="00CB6537">
        <w:rPr>
          <w:rFonts w:ascii="Garamond" w:hAnsi="Garamond"/>
          <w:bCs/>
          <w:sz w:val="28"/>
          <w:szCs w:val="28"/>
          <w:lang w:val="sr-Cyrl-RS"/>
        </w:rPr>
        <w:t>2018</w:t>
      </w:r>
      <w:r w:rsidR="00E63A70">
        <w:rPr>
          <w:rFonts w:ascii="Garamond" w:hAnsi="Garamond"/>
          <w:bCs/>
          <w:sz w:val="28"/>
          <w:szCs w:val="28"/>
          <w:lang w:val="sr-Cyrl-RS"/>
        </w:rPr>
        <w:t>.</w:t>
      </w:r>
      <w:r w:rsidR="007130B8" w:rsidRPr="00CB6537">
        <w:rPr>
          <w:rFonts w:ascii="Garamond" w:hAnsi="Garamond"/>
          <w:bCs/>
          <w:sz w:val="28"/>
          <w:szCs w:val="28"/>
          <w:lang w:val="sr-Cyrl-RS"/>
        </w:rPr>
        <w:t xml:space="preserve"> год</w:t>
      </w:r>
      <w:r w:rsidR="00023B72" w:rsidRPr="00CB6537">
        <w:rPr>
          <w:rFonts w:ascii="Garamond" w:hAnsi="Garamond"/>
          <w:bCs/>
          <w:sz w:val="28"/>
          <w:szCs w:val="28"/>
          <w:lang w:val="sr-Cyrl-RS"/>
        </w:rPr>
        <w:t>ине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>, када с</w:t>
      </w:r>
      <w:r w:rsidR="0052058C" w:rsidRPr="00CB6537">
        <w:rPr>
          <w:rFonts w:ascii="Garamond" w:hAnsi="Garamond"/>
          <w:bCs/>
          <w:sz w:val="28"/>
          <w:szCs w:val="28"/>
          <w:lang w:val="sr-Cyrl-RS"/>
        </w:rPr>
        <w:t>е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023B72" w:rsidRPr="00CB6537">
        <w:rPr>
          <w:rFonts w:ascii="Garamond" w:hAnsi="Garamond"/>
          <w:bCs/>
          <w:sz w:val="28"/>
          <w:szCs w:val="28"/>
          <w:lang w:val="sr-Cyrl-RS"/>
        </w:rPr>
        <w:t>проти</w:t>
      </w:r>
      <w:r w:rsidR="00845AB5">
        <w:rPr>
          <w:rFonts w:ascii="Garamond" w:hAnsi="Garamond"/>
          <w:bCs/>
          <w:sz w:val="28"/>
          <w:szCs w:val="28"/>
          <w:lang w:val="sr-Cyrl-RS"/>
        </w:rPr>
        <w:t>в</w:t>
      </w:r>
      <w:r w:rsidR="00023B72" w:rsidRPr="00CB6537">
        <w:rPr>
          <w:rFonts w:ascii="Garamond" w:hAnsi="Garamond"/>
          <w:bCs/>
          <w:sz w:val="28"/>
          <w:szCs w:val="28"/>
          <w:lang w:val="sr-Cyrl-RS"/>
        </w:rPr>
        <w:t>законито</w:t>
      </w:r>
      <w:r w:rsidR="00EC254A" w:rsidRPr="00CB6537">
        <w:rPr>
          <w:rFonts w:ascii="Garamond" w:hAnsi="Garamond"/>
          <w:bCs/>
          <w:sz w:val="28"/>
          <w:szCs w:val="28"/>
          <w:lang w:val="sr-Cyrl-RS"/>
        </w:rPr>
        <w:t xml:space="preserve"> и</w:t>
      </w:r>
      <w:r w:rsidR="00023B72" w:rsidRPr="00CB6537">
        <w:rPr>
          <w:rFonts w:ascii="Garamond" w:hAnsi="Garamond"/>
          <w:bCs/>
          <w:sz w:val="28"/>
          <w:szCs w:val="28"/>
          <w:lang w:val="sr-Cyrl-RS"/>
        </w:rPr>
        <w:t xml:space="preserve"> без </w:t>
      </w:r>
      <w:r w:rsidR="007130B8" w:rsidRPr="00CB6537">
        <w:rPr>
          <w:rFonts w:ascii="Garamond" w:hAnsi="Garamond"/>
          <w:bCs/>
          <w:sz w:val="28"/>
          <w:szCs w:val="28"/>
          <w:lang w:val="sr-Cyrl-RS"/>
        </w:rPr>
        <w:t>грађевинске дозволе</w:t>
      </w:r>
      <w:r w:rsidR="00840E56" w:rsidRPr="00CB6537">
        <w:rPr>
          <w:rFonts w:ascii="Garamond" w:hAnsi="Garamond"/>
          <w:bCs/>
          <w:sz w:val="28"/>
          <w:szCs w:val="28"/>
          <w:lang w:val="sr-Cyrl-RS"/>
        </w:rPr>
        <w:t xml:space="preserve"> управо на месту где </w:t>
      </w:r>
      <w:r w:rsidR="009E7AAC">
        <w:rPr>
          <w:rFonts w:ascii="Garamond" w:hAnsi="Garamond"/>
          <w:bCs/>
          <w:sz w:val="28"/>
          <w:szCs w:val="28"/>
          <w:lang w:val="sr-Cyrl-RS"/>
        </w:rPr>
        <w:t>се налазе посмртни остаци храбрих српских војника</w:t>
      </w:r>
      <w:r w:rsidR="00987D09">
        <w:rPr>
          <w:rFonts w:ascii="Garamond" w:hAnsi="Garamond"/>
          <w:bCs/>
          <w:sz w:val="28"/>
          <w:szCs w:val="28"/>
          <w:lang w:val="sr-Cyrl-RS"/>
        </w:rPr>
        <w:t xml:space="preserve">, </w:t>
      </w:r>
      <w:r w:rsidR="0052058C" w:rsidRPr="00CB6537">
        <w:rPr>
          <w:rFonts w:ascii="Garamond" w:hAnsi="Garamond"/>
          <w:bCs/>
          <w:sz w:val="28"/>
          <w:szCs w:val="28"/>
          <w:lang w:val="sr-Cyrl-RS"/>
        </w:rPr>
        <w:t>отпочело</w:t>
      </w:r>
      <w:r w:rsidR="00840E56" w:rsidRPr="00CB6537">
        <w:rPr>
          <w:rFonts w:ascii="Garamond" w:hAnsi="Garamond"/>
          <w:bCs/>
          <w:sz w:val="28"/>
          <w:szCs w:val="28"/>
          <w:lang w:val="sr-Cyrl-RS"/>
        </w:rPr>
        <w:t xml:space="preserve"> са </w:t>
      </w:r>
      <w:r w:rsidR="003E0FF3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840E56" w:rsidRPr="00CB6537">
        <w:rPr>
          <w:rFonts w:ascii="Garamond" w:hAnsi="Garamond"/>
          <w:bCs/>
          <w:sz w:val="28"/>
          <w:szCs w:val="28"/>
          <w:lang w:val="sr-Cyrl-RS"/>
        </w:rPr>
        <w:t xml:space="preserve">изградњом </w:t>
      </w:r>
      <w:r w:rsidR="004F535F" w:rsidRPr="00CB6537">
        <w:rPr>
          <w:rFonts w:ascii="Garamond" w:hAnsi="Garamond"/>
          <w:bCs/>
          <w:sz w:val="28"/>
          <w:szCs w:val="28"/>
          <w:lang w:val="sr-Cyrl-RS"/>
        </w:rPr>
        <w:t xml:space="preserve"> зград</w:t>
      </w:r>
      <w:r w:rsidR="00840E56" w:rsidRPr="00CB6537">
        <w:rPr>
          <w:rFonts w:ascii="Garamond" w:hAnsi="Garamond"/>
          <w:bCs/>
          <w:sz w:val="28"/>
          <w:szCs w:val="28"/>
          <w:lang w:val="sr-Cyrl-RS"/>
        </w:rPr>
        <w:t>а</w:t>
      </w:r>
      <w:r w:rsidR="003E0FF3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7130B8" w:rsidRPr="00CB6537">
        <w:rPr>
          <w:rFonts w:ascii="Garamond" w:hAnsi="Garamond"/>
          <w:bCs/>
          <w:sz w:val="28"/>
          <w:szCs w:val="28"/>
          <w:lang w:val="sr-Cyrl-RS"/>
        </w:rPr>
        <w:t xml:space="preserve">на заштићеном </w:t>
      </w:r>
      <w:r w:rsidR="00DE0A1B" w:rsidRPr="00CB6537">
        <w:rPr>
          <w:rFonts w:ascii="Garamond" w:hAnsi="Garamond"/>
          <w:bCs/>
          <w:sz w:val="28"/>
          <w:szCs w:val="28"/>
          <w:lang w:val="sr-Cyrl-RS"/>
        </w:rPr>
        <w:t xml:space="preserve">подручју </w:t>
      </w:r>
      <w:r w:rsidR="00840E56" w:rsidRPr="00CB6537">
        <w:rPr>
          <w:rFonts w:ascii="Garamond" w:hAnsi="Garamond"/>
          <w:bCs/>
          <w:sz w:val="28"/>
          <w:szCs w:val="28"/>
          <w:lang w:val="sr-Cyrl-RS"/>
        </w:rPr>
        <w:t xml:space="preserve">Београдске </w:t>
      </w:r>
      <w:r w:rsidR="004F535F" w:rsidRPr="00CB6537">
        <w:rPr>
          <w:rFonts w:ascii="Garamond" w:hAnsi="Garamond"/>
          <w:bCs/>
          <w:sz w:val="28"/>
          <w:szCs w:val="28"/>
          <w:lang w:val="sr-Cyrl-RS"/>
        </w:rPr>
        <w:t xml:space="preserve"> тврђаве</w:t>
      </w:r>
      <w:r w:rsidR="00B32C13" w:rsidRPr="00CB6537">
        <w:rPr>
          <w:rFonts w:ascii="Garamond" w:hAnsi="Garamond"/>
          <w:bCs/>
          <w:sz w:val="28"/>
          <w:szCs w:val="28"/>
          <w:lang w:val="sr-Cyrl-RS"/>
        </w:rPr>
        <w:t xml:space="preserve">, којом приликом је и сам инвеститор изјавио </w:t>
      </w:r>
      <w:r w:rsidR="00130CCA" w:rsidRPr="00CB6537">
        <w:rPr>
          <w:rFonts w:ascii="Garamond" w:hAnsi="Garamond"/>
          <w:bCs/>
          <w:sz w:val="28"/>
          <w:szCs w:val="28"/>
          <w:lang w:val="sr-Cyrl-RS"/>
        </w:rPr>
        <w:t xml:space="preserve">да је продао 110 станова </w:t>
      </w:r>
      <w:r w:rsidR="00B32C13" w:rsidRPr="00CB6537">
        <w:rPr>
          <w:rFonts w:ascii="Garamond" w:hAnsi="Garamond"/>
          <w:bCs/>
          <w:sz w:val="28"/>
          <w:szCs w:val="28"/>
          <w:lang w:val="sr-Cyrl-RS"/>
        </w:rPr>
        <w:t xml:space="preserve">за које на постоји </w:t>
      </w:r>
      <w:r w:rsidR="00130CCA" w:rsidRPr="00CB6537">
        <w:rPr>
          <w:rFonts w:ascii="Garamond" w:hAnsi="Garamond"/>
          <w:bCs/>
          <w:sz w:val="28"/>
          <w:szCs w:val="28"/>
          <w:lang w:val="sr-Cyrl-RS"/>
        </w:rPr>
        <w:t xml:space="preserve"> грађевинск</w:t>
      </w:r>
      <w:r w:rsidR="00B32C13" w:rsidRPr="00CB6537">
        <w:rPr>
          <w:rFonts w:ascii="Garamond" w:hAnsi="Garamond"/>
          <w:bCs/>
          <w:sz w:val="28"/>
          <w:szCs w:val="28"/>
          <w:lang w:val="sr-Cyrl-RS"/>
        </w:rPr>
        <w:t>а</w:t>
      </w:r>
      <w:r w:rsidR="00130CCA" w:rsidRPr="00CB6537">
        <w:rPr>
          <w:rFonts w:ascii="Garamond" w:hAnsi="Garamond"/>
          <w:bCs/>
          <w:sz w:val="28"/>
          <w:szCs w:val="28"/>
          <w:lang w:val="sr-Cyrl-RS"/>
        </w:rPr>
        <w:t xml:space="preserve"> дозвол</w:t>
      </w:r>
      <w:r w:rsidR="00B32C13" w:rsidRPr="00CB6537">
        <w:rPr>
          <w:rFonts w:ascii="Garamond" w:hAnsi="Garamond"/>
          <w:bCs/>
          <w:sz w:val="28"/>
          <w:szCs w:val="28"/>
          <w:lang w:val="sr-Cyrl-RS"/>
        </w:rPr>
        <w:t>а</w:t>
      </w:r>
      <w:r w:rsidR="00130CCA" w:rsidRPr="00CB6537">
        <w:rPr>
          <w:rFonts w:ascii="Garamond" w:hAnsi="Garamond"/>
          <w:bCs/>
          <w:sz w:val="28"/>
          <w:szCs w:val="28"/>
          <w:lang w:val="sr-Cyrl-RS"/>
        </w:rPr>
        <w:t>.</w:t>
      </w:r>
      <w:r w:rsidR="00B24CEE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</w:p>
    <w:p w14:paraId="385FD508" w14:textId="5C4AD23A" w:rsidR="00C047D4" w:rsidRPr="007E72DA" w:rsidRDefault="002A1E18" w:rsidP="00E31E33">
      <w:pPr>
        <w:spacing w:before="100" w:beforeAutospacing="1" w:after="100" w:afterAutospacing="1" w:line="240" w:lineRule="auto"/>
        <w:jc w:val="both"/>
        <w:rPr>
          <w:rFonts w:ascii="Garamond" w:hAnsi="Garamond"/>
          <w:bCs/>
          <w:sz w:val="28"/>
          <w:szCs w:val="28"/>
        </w:rPr>
      </w:pPr>
      <w:r w:rsidRPr="00CB6537">
        <w:rPr>
          <w:rFonts w:ascii="Garamond" w:hAnsi="Garamond"/>
          <w:bCs/>
          <w:sz w:val="28"/>
          <w:szCs w:val="28"/>
          <w:lang w:val="sr-Cyrl-RS"/>
        </w:rPr>
        <w:t>Образлажући разлоге уклањања тениских терена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 xml:space="preserve"> градоначелник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је</w:t>
      </w:r>
      <w:r w:rsidR="0052058C" w:rsidRPr="00CB6537">
        <w:rPr>
          <w:rFonts w:ascii="Garamond" w:hAnsi="Garamond"/>
          <w:bCs/>
          <w:sz w:val="28"/>
          <w:szCs w:val="28"/>
          <w:lang w:val="sr-Cyrl-RS"/>
        </w:rPr>
        <w:t xml:space="preserve"> такође </w:t>
      </w:r>
      <w:r w:rsidRPr="00CB6537">
        <w:rPr>
          <w:rFonts w:ascii="Garamond" w:hAnsi="Garamond"/>
          <w:bCs/>
          <w:sz w:val="28"/>
          <w:szCs w:val="28"/>
          <w:lang w:val="sr-Cyrl-RS"/>
        </w:rPr>
        <w:t>превидео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 xml:space="preserve"> да се око њега 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и у овом тренутку 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>наставља са изградњом поменутог стамбено-пословног комплекса</w:t>
      </w:r>
      <w:r w:rsidR="00D87770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 xml:space="preserve">на заштићеном подручју </w:t>
      </w:r>
      <w:r w:rsidR="0052058C" w:rsidRPr="00CB6537">
        <w:rPr>
          <w:rFonts w:ascii="Garamond" w:hAnsi="Garamond"/>
          <w:bCs/>
          <w:sz w:val="28"/>
          <w:szCs w:val="28"/>
          <w:lang w:val="sr-Cyrl-RS"/>
        </w:rPr>
        <w:t>Београдске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 xml:space="preserve"> тврђаве, противно Препорукама из Извештаја Савета из јуна 2023</w:t>
      </w:r>
      <w:r w:rsidR="00E63A70">
        <w:rPr>
          <w:rFonts w:ascii="Garamond" w:hAnsi="Garamond"/>
          <w:bCs/>
          <w:sz w:val="28"/>
          <w:szCs w:val="28"/>
          <w:lang w:val="sr-Cyrl-RS"/>
        </w:rPr>
        <w:t>.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 xml:space="preserve"> године,</w:t>
      </w:r>
      <w:r w:rsidR="00E74A65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9705AA" w:rsidRPr="00CB6537">
        <w:rPr>
          <w:rFonts w:ascii="Garamond" w:hAnsi="Garamond"/>
          <w:bCs/>
          <w:sz w:val="28"/>
          <w:szCs w:val="28"/>
          <w:lang w:val="sr-Cyrl-RS"/>
        </w:rPr>
        <w:t>те да</w:t>
      </w:r>
      <w:r w:rsidR="00E63A70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E4210E" w:rsidRPr="00CB6537">
        <w:rPr>
          <w:rFonts w:ascii="Garamond" w:hAnsi="Garamond"/>
          <w:bCs/>
          <w:sz w:val="28"/>
          <w:szCs w:val="28"/>
          <w:lang w:val="sr-Cyrl-RS"/>
        </w:rPr>
        <w:t xml:space="preserve">се </w:t>
      </w:r>
      <w:r w:rsidR="00803FB8" w:rsidRPr="00CB6537">
        <w:rPr>
          <w:rFonts w:ascii="Garamond" w:hAnsi="Garamond"/>
          <w:bCs/>
          <w:sz w:val="28"/>
          <w:szCs w:val="28"/>
          <w:lang w:val="sr-Cyrl-RS"/>
        </w:rPr>
        <w:t>поред наставка изградње станова и пословних простора,</w:t>
      </w:r>
      <w:r w:rsidR="00E74A65" w:rsidRPr="00CB6537">
        <w:rPr>
          <w:rFonts w:ascii="Garamond" w:hAnsi="Garamond"/>
          <w:bCs/>
          <w:sz w:val="28"/>
          <w:szCs w:val="28"/>
          <w:lang w:val="sr-Cyrl-RS"/>
        </w:rPr>
        <w:t xml:space="preserve"> постојеће зграде накнадно надзиђују,</w:t>
      </w:r>
      <w:r w:rsidR="00E63A70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E74A65" w:rsidRPr="00CB6537">
        <w:rPr>
          <w:rFonts w:ascii="Garamond" w:hAnsi="Garamond"/>
          <w:bCs/>
          <w:sz w:val="28"/>
          <w:szCs w:val="28"/>
          <w:lang w:val="sr-Cyrl-RS"/>
        </w:rPr>
        <w:t>заједно са изградњом великог паркинг простора на улазу у Калемегданску Видин капију</w:t>
      </w:r>
      <w:r w:rsidR="00680D90">
        <w:rPr>
          <w:rFonts w:ascii="Garamond" w:hAnsi="Garamond"/>
          <w:bCs/>
          <w:sz w:val="28"/>
          <w:szCs w:val="28"/>
          <w:lang w:val="sr-Cyrl-RS"/>
        </w:rPr>
        <w:t xml:space="preserve">. </w:t>
      </w:r>
    </w:p>
    <w:p w14:paraId="50FF6245" w14:textId="0F0D4406" w:rsidR="00E31E33" w:rsidRDefault="00E31E33" w:rsidP="00973CC5">
      <w:pPr>
        <w:spacing w:before="100" w:beforeAutospacing="1" w:after="100" w:afterAutospacing="1" w:line="240" w:lineRule="auto"/>
        <w:jc w:val="center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inline distT="0" distB="0" distL="0" distR="0" wp14:anchorId="4836D469" wp14:editId="72B3AFCB">
            <wp:extent cx="5941970" cy="2828925"/>
            <wp:effectExtent l="0" t="0" r="1905" b="0"/>
            <wp:docPr id="1" name="Picture 1" descr="G:\SAOPŠTENJE K DISTRIKT\KONACNO\_situacija_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OPŠTENJE K DISTRIKT\KONACNO\_situacija_DSC_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4F1">
        <w:rPr>
          <w:rFonts w:ascii="Garamond" w:hAnsi="Garamond"/>
          <w:bCs/>
          <w:sz w:val="28"/>
          <w:szCs w:val="28"/>
          <w:lang w:val="sr-Cyrl-RS"/>
        </w:rPr>
        <w:t>Н</w:t>
      </w:r>
      <w:r w:rsidR="00987D09">
        <w:rPr>
          <w:rFonts w:ascii="Garamond" w:hAnsi="Garamond"/>
          <w:bCs/>
          <w:sz w:val="28"/>
          <w:szCs w:val="28"/>
          <w:lang w:val="sr-Cyrl-RS"/>
        </w:rPr>
        <w:t>адзиђивање зграда август-септембар 2023</w:t>
      </w:r>
      <w:r w:rsidR="005C34F1">
        <w:rPr>
          <w:rFonts w:ascii="Garamond" w:hAnsi="Garamond"/>
          <w:bCs/>
          <w:sz w:val="28"/>
          <w:szCs w:val="28"/>
          <w:lang w:val="sr-Cyrl-RS"/>
        </w:rPr>
        <w:t>.</w:t>
      </w:r>
      <w:r w:rsidR="00987D09">
        <w:rPr>
          <w:rFonts w:ascii="Garamond" w:hAnsi="Garamond"/>
          <w:bCs/>
          <w:sz w:val="28"/>
          <w:szCs w:val="28"/>
          <w:lang w:val="sr-Cyrl-RS"/>
        </w:rPr>
        <w:t xml:space="preserve"> године на заштићеном подручју Београдске тврђаве</w:t>
      </w:r>
    </w:p>
    <w:p w14:paraId="0A221B5B" w14:textId="77777777" w:rsidR="007E72DA" w:rsidRPr="007E72DA" w:rsidRDefault="007E72DA" w:rsidP="00973CC5">
      <w:pPr>
        <w:spacing w:before="100" w:beforeAutospacing="1" w:after="100" w:afterAutospacing="1" w:line="240" w:lineRule="auto"/>
        <w:jc w:val="center"/>
        <w:rPr>
          <w:rFonts w:ascii="Garamond" w:hAnsi="Garamond"/>
          <w:bCs/>
          <w:sz w:val="28"/>
          <w:szCs w:val="28"/>
        </w:rPr>
      </w:pPr>
    </w:p>
    <w:p w14:paraId="558334DC" w14:textId="0A8F963E" w:rsidR="00550E64" w:rsidRPr="0066106E" w:rsidRDefault="00550E64" w:rsidP="00973CC5">
      <w:pPr>
        <w:spacing w:before="100" w:beforeAutospacing="1" w:after="100" w:afterAutospacing="1" w:line="240" w:lineRule="auto"/>
        <w:jc w:val="center"/>
        <w:rPr>
          <w:rFonts w:ascii="Garamond" w:hAnsi="Garamond"/>
          <w:bCs/>
          <w:sz w:val="28"/>
          <w:szCs w:val="28"/>
          <w:lang w:val="sr-Cyrl-RS"/>
        </w:rPr>
      </w:pPr>
      <w:r>
        <w:rPr>
          <w:rFonts w:ascii="Garamond" w:hAnsi="Garamond"/>
          <w:bCs/>
          <w:noProof/>
          <w:sz w:val="28"/>
          <w:szCs w:val="28"/>
        </w:rPr>
        <w:drawing>
          <wp:inline distT="0" distB="0" distL="0" distR="0" wp14:anchorId="217545AF" wp14:editId="12F5BCEE">
            <wp:extent cx="5943600" cy="2718391"/>
            <wp:effectExtent l="0" t="0" r="0" b="6350"/>
            <wp:docPr id="4" name="Picture 4" descr="G:\SAOPŠTENJE K DISTRIKT\KONACNO\IMG_65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AOPŠTENJE K DISTRIKT\KONACNO\IMG_656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373">
        <w:rPr>
          <w:rFonts w:ascii="Garamond" w:hAnsi="Garamond"/>
          <w:bCs/>
          <w:sz w:val="28"/>
          <w:szCs w:val="28"/>
          <w:lang w:val="sr-Cyrl-RS"/>
        </w:rPr>
        <w:t>И</w:t>
      </w:r>
      <w:r w:rsidR="00FA1712">
        <w:rPr>
          <w:rFonts w:ascii="Garamond" w:hAnsi="Garamond"/>
          <w:bCs/>
          <w:sz w:val="28"/>
          <w:szCs w:val="28"/>
          <w:lang w:val="sr-Cyrl-RS"/>
        </w:rPr>
        <w:t>з</w:t>
      </w:r>
      <w:r w:rsidR="00987D09">
        <w:rPr>
          <w:rFonts w:ascii="Garamond" w:hAnsi="Garamond"/>
          <w:bCs/>
          <w:sz w:val="28"/>
          <w:szCs w:val="28"/>
          <w:lang w:val="sr-Cyrl-RS"/>
        </w:rPr>
        <w:t>градња паркинга на улазу у Калемегданску Видин капију на заштићеном</w:t>
      </w:r>
      <w:r w:rsidR="00A957C2">
        <w:rPr>
          <w:rFonts w:ascii="Garamond" w:hAnsi="Garamond"/>
          <w:bCs/>
          <w:sz w:val="28"/>
          <w:szCs w:val="28"/>
        </w:rPr>
        <w:t xml:space="preserve"> </w:t>
      </w:r>
      <w:r w:rsidR="00987D09">
        <w:rPr>
          <w:rFonts w:ascii="Garamond" w:hAnsi="Garamond"/>
          <w:bCs/>
          <w:sz w:val="28"/>
          <w:szCs w:val="28"/>
          <w:lang w:val="sr-Cyrl-RS"/>
        </w:rPr>
        <w:t>подручју Београдске тврђаве</w:t>
      </w:r>
      <w:r w:rsidR="00A957C2">
        <w:rPr>
          <w:rFonts w:ascii="Garamond" w:hAnsi="Garamond"/>
          <w:bCs/>
          <w:sz w:val="28"/>
          <w:szCs w:val="28"/>
        </w:rPr>
        <w:t>,</w:t>
      </w:r>
      <w:r w:rsidR="00A957C2">
        <w:rPr>
          <w:rFonts w:ascii="Garamond" w:hAnsi="Garamond"/>
          <w:bCs/>
          <w:sz w:val="28"/>
          <w:szCs w:val="28"/>
          <w:lang w:val="sr-Cyrl-RS"/>
        </w:rPr>
        <w:t xml:space="preserve"> август-септембар 2023</w:t>
      </w:r>
      <w:r w:rsidR="0066106E">
        <w:rPr>
          <w:rFonts w:ascii="Garamond" w:hAnsi="Garamond"/>
          <w:bCs/>
          <w:sz w:val="28"/>
          <w:szCs w:val="28"/>
        </w:rPr>
        <w:t xml:space="preserve">. </w:t>
      </w:r>
      <w:r w:rsidR="0066106E">
        <w:rPr>
          <w:rFonts w:ascii="Garamond" w:hAnsi="Garamond"/>
          <w:bCs/>
          <w:sz w:val="28"/>
          <w:szCs w:val="28"/>
          <w:lang w:val="sr-Cyrl-RS"/>
        </w:rPr>
        <w:t>године</w:t>
      </w:r>
    </w:p>
    <w:p w14:paraId="59803591" w14:textId="77777777" w:rsidR="007E72DA" w:rsidRDefault="007E72DA" w:rsidP="00A67E24">
      <w:pPr>
        <w:pStyle w:val="NormalWeb"/>
        <w:jc w:val="both"/>
        <w:rPr>
          <w:rFonts w:ascii="Garamond" w:hAnsi="Garamond"/>
          <w:bCs/>
          <w:sz w:val="28"/>
          <w:szCs w:val="28"/>
        </w:rPr>
      </w:pPr>
    </w:p>
    <w:p w14:paraId="3E3956A7" w14:textId="15A732EB" w:rsidR="00F026DC" w:rsidRDefault="006520C3" w:rsidP="00A67E24">
      <w:pPr>
        <w:pStyle w:val="NormalWeb"/>
        <w:jc w:val="both"/>
        <w:rPr>
          <w:rFonts w:ascii="Garamond" w:hAnsi="Garamond"/>
          <w:bCs/>
          <w:sz w:val="28"/>
          <w:szCs w:val="28"/>
          <w:lang w:val="sr-Cyrl-RS"/>
        </w:rPr>
      </w:pP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Чињеница је да се </w:t>
      </w:r>
      <w:r w:rsidR="009B21AA" w:rsidRPr="00CB6537">
        <w:rPr>
          <w:rFonts w:ascii="Garamond" w:hAnsi="Garamond"/>
          <w:bCs/>
          <w:sz w:val="28"/>
          <w:szCs w:val="28"/>
          <w:lang w:val="sr-Cyrl-RS"/>
        </w:rPr>
        <w:t xml:space="preserve">три </w:t>
      </w:r>
      <w:r w:rsidRPr="00CB6537">
        <w:rPr>
          <w:rFonts w:ascii="Garamond" w:hAnsi="Garamond"/>
          <w:bCs/>
          <w:sz w:val="28"/>
          <w:szCs w:val="28"/>
          <w:lang w:val="sr-Cyrl-RS"/>
        </w:rPr>
        <w:t>тениск</w:t>
      </w:r>
      <w:r w:rsidR="009B21AA" w:rsidRPr="00CB6537">
        <w:rPr>
          <w:rFonts w:ascii="Garamond" w:hAnsi="Garamond"/>
          <w:bCs/>
          <w:sz w:val="28"/>
          <w:szCs w:val="28"/>
          <w:lang w:val="sr-Cyrl-RS"/>
        </w:rPr>
        <w:t>а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терен</w:t>
      </w:r>
      <w:r w:rsidR="009B21AA" w:rsidRPr="00CB6537">
        <w:rPr>
          <w:rFonts w:ascii="Garamond" w:hAnsi="Garamond"/>
          <w:bCs/>
          <w:sz w:val="28"/>
          <w:szCs w:val="28"/>
          <w:lang w:val="sr-Cyrl-RS"/>
        </w:rPr>
        <w:t>а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A97CE6" w:rsidRPr="00CB6537">
        <w:rPr>
          <w:rFonts w:ascii="Garamond" w:hAnsi="Garamond"/>
          <w:bCs/>
          <w:sz w:val="28"/>
          <w:szCs w:val="28"/>
          <w:lang w:val="sr-Cyrl-RS"/>
        </w:rPr>
        <w:t>Тениско</w:t>
      </w:r>
      <w:r w:rsidR="00A97CE6">
        <w:rPr>
          <w:rFonts w:ascii="Garamond" w:hAnsi="Garamond"/>
          <w:bCs/>
          <w:sz w:val="28"/>
          <w:szCs w:val="28"/>
          <w:lang w:val="sr-Cyrl-RS"/>
        </w:rPr>
        <w:t>г</w:t>
      </w:r>
      <w:r w:rsidR="00A97CE6" w:rsidRPr="00CB6537">
        <w:rPr>
          <w:rFonts w:ascii="Garamond" w:hAnsi="Garamond"/>
          <w:bCs/>
          <w:sz w:val="28"/>
          <w:szCs w:val="28"/>
          <w:lang w:val="sr-Cyrl-RS"/>
        </w:rPr>
        <w:t xml:space="preserve"> центр</w:t>
      </w:r>
      <w:r w:rsidR="00A97CE6">
        <w:rPr>
          <w:rFonts w:ascii="Garamond" w:hAnsi="Garamond"/>
          <w:bCs/>
          <w:sz w:val="28"/>
          <w:szCs w:val="28"/>
          <w:lang w:val="sr-Cyrl-RS"/>
        </w:rPr>
        <w:t>а</w:t>
      </w:r>
      <w:r w:rsidR="00A97CE6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837230">
        <w:rPr>
          <w:rFonts w:ascii="Garamond" w:hAnsi="Garamond"/>
          <w:bCs/>
          <w:sz w:val="28"/>
          <w:szCs w:val="28"/>
          <w:lang w:val="sr-Cyrl-RS"/>
        </w:rPr>
        <w:t>„</w:t>
      </w:r>
      <w:r w:rsidR="00917FC3">
        <w:rPr>
          <w:rFonts w:ascii="Garamond" w:hAnsi="Garamond"/>
          <w:bCs/>
          <w:sz w:val="28"/>
          <w:szCs w:val="28"/>
          <w:lang w:val="sr-Cyrl-RS"/>
        </w:rPr>
        <w:t>Новак</w:t>
      </w:r>
      <w:r w:rsidR="00837230">
        <w:rPr>
          <w:rFonts w:ascii="Garamond" w:hAnsi="Garamond"/>
          <w:bCs/>
          <w:sz w:val="28"/>
          <w:szCs w:val="28"/>
          <w:lang w:val="sr-Cyrl-RS"/>
        </w:rPr>
        <w:t>“</w:t>
      </w:r>
      <w:r w:rsidR="0037359B" w:rsidRPr="00CB6537">
        <w:rPr>
          <w:rFonts w:ascii="Garamond" w:hAnsi="Garamond"/>
          <w:bCs/>
          <w:sz w:val="28"/>
          <w:szCs w:val="28"/>
          <w:lang w:val="sr-Cyrl-RS"/>
        </w:rPr>
        <w:t xml:space="preserve"> који се уклањају</w:t>
      </w:r>
      <w:r w:rsidR="002B0BE2" w:rsidRPr="00CB6537">
        <w:rPr>
          <w:rFonts w:ascii="Garamond" w:hAnsi="Garamond"/>
          <w:bCs/>
          <w:sz w:val="28"/>
          <w:szCs w:val="28"/>
          <w:lang w:val="sr-Cyrl-RS"/>
        </w:rPr>
        <w:t>,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налазе на заштићеном подручју </w:t>
      </w:r>
      <w:r w:rsidR="00F20042" w:rsidRPr="00CB6537">
        <w:rPr>
          <w:rFonts w:ascii="Garamond" w:hAnsi="Garamond"/>
          <w:bCs/>
          <w:sz w:val="28"/>
          <w:szCs w:val="28"/>
          <w:lang w:val="sr-Cyrl-RS"/>
        </w:rPr>
        <w:t>Београдске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тврђаве</w:t>
      </w:r>
      <w:r w:rsidR="0037359B" w:rsidRPr="00CB6537">
        <w:rPr>
          <w:rFonts w:ascii="Garamond" w:hAnsi="Garamond"/>
          <w:bCs/>
          <w:sz w:val="28"/>
          <w:szCs w:val="28"/>
          <w:lang w:val="sr-Cyrl-RS"/>
        </w:rPr>
        <w:t xml:space="preserve">, али је истовремено и чињеница да се на истом подручју налази и стамбено-пословни комплекс </w:t>
      </w:r>
      <w:r w:rsidR="00B758C7">
        <w:rPr>
          <w:rFonts w:ascii="Garamond" w:hAnsi="Garamond"/>
          <w:bCs/>
          <w:sz w:val="28"/>
          <w:szCs w:val="28"/>
          <w:lang w:val="sr-Cyrl-RS"/>
        </w:rPr>
        <w:t>„</w:t>
      </w:r>
      <w:r w:rsidR="00B758C7" w:rsidRPr="00CB6537">
        <w:rPr>
          <w:rFonts w:ascii="Garamond" w:hAnsi="Garamond"/>
          <w:bCs/>
          <w:sz w:val="28"/>
          <w:szCs w:val="28"/>
          <w:lang w:val="sr-Cyrl-RS"/>
        </w:rPr>
        <w:t>К-Дистрикт</w:t>
      </w:r>
      <w:r w:rsidR="00B758C7">
        <w:rPr>
          <w:rFonts w:ascii="Garamond" w:hAnsi="Garamond"/>
          <w:bCs/>
          <w:sz w:val="28"/>
          <w:szCs w:val="28"/>
          <w:lang w:val="sr-Cyrl-RS"/>
        </w:rPr>
        <w:t>”</w:t>
      </w:r>
      <w:r w:rsidR="0037359B" w:rsidRPr="00CB6537">
        <w:rPr>
          <w:rFonts w:ascii="Garamond" w:hAnsi="Garamond"/>
          <w:bCs/>
          <w:sz w:val="28"/>
          <w:szCs w:val="28"/>
          <w:lang w:val="sr-Cyrl-RS"/>
        </w:rPr>
        <w:t xml:space="preserve">, те </w:t>
      </w:r>
      <w:r w:rsidR="00EC01E7" w:rsidRPr="00CB6537">
        <w:rPr>
          <w:rFonts w:ascii="Garamond" w:hAnsi="Garamond"/>
          <w:bCs/>
          <w:sz w:val="28"/>
          <w:szCs w:val="28"/>
          <w:lang w:val="sr-Cyrl-RS"/>
        </w:rPr>
        <w:t>би</w:t>
      </w:r>
      <w:r w:rsidR="009602B9" w:rsidRPr="00CB6537">
        <w:rPr>
          <w:rFonts w:ascii="Garamond" w:hAnsi="Garamond"/>
          <w:bCs/>
          <w:sz w:val="28"/>
          <w:szCs w:val="28"/>
          <w:lang w:val="sr-Cyrl-RS"/>
        </w:rPr>
        <w:t xml:space="preserve"> следствено томе </w:t>
      </w:r>
      <w:r w:rsidR="00EC01E7" w:rsidRPr="00CB6537">
        <w:rPr>
          <w:rFonts w:ascii="Garamond" w:hAnsi="Garamond"/>
          <w:bCs/>
          <w:sz w:val="28"/>
          <w:szCs w:val="28"/>
          <w:lang w:val="sr-Cyrl-RS"/>
        </w:rPr>
        <w:t>и аршини морали бити исти када је нелегална градња и уклањање објеката</w:t>
      </w:r>
      <w:r w:rsidR="0037359B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EC01E7" w:rsidRPr="00CB6537">
        <w:rPr>
          <w:rFonts w:ascii="Garamond" w:hAnsi="Garamond"/>
          <w:bCs/>
          <w:sz w:val="28"/>
          <w:szCs w:val="28"/>
          <w:lang w:val="sr-Cyrl-RS"/>
        </w:rPr>
        <w:t>у питању.</w:t>
      </w:r>
      <w:r w:rsidR="009602B9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</w:p>
    <w:p w14:paraId="351C6583" w14:textId="5A5AA1CC" w:rsidR="00AE1948" w:rsidRDefault="00C0086D" w:rsidP="00A67E24">
      <w:pPr>
        <w:pStyle w:val="NormalWeb"/>
        <w:jc w:val="both"/>
        <w:rPr>
          <w:rFonts w:ascii="Garamond" w:hAnsi="Garamond"/>
          <w:sz w:val="28"/>
          <w:szCs w:val="28"/>
          <w:lang w:val="sr-Cyrl-RS"/>
        </w:rPr>
      </w:pPr>
      <w:r w:rsidRPr="00CB6537">
        <w:rPr>
          <w:rFonts w:ascii="Garamond" w:hAnsi="Garamond"/>
          <w:bCs/>
          <w:sz w:val="28"/>
          <w:szCs w:val="28"/>
          <w:lang w:val="sr-Cyrl-RS"/>
        </w:rPr>
        <w:lastRenderedPageBreak/>
        <w:t xml:space="preserve">Савет овом приликом мора да ода признање породици Ђоковић која је у </w:t>
      </w:r>
      <w:r w:rsidR="00987D09">
        <w:rPr>
          <w:rFonts w:ascii="Garamond" w:hAnsi="Garamond"/>
          <w:bCs/>
          <w:sz w:val="28"/>
          <w:szCs w:val="28"/>
          <w:lang w:val="sr-Cyrl-RS"/>
        </w:rPr>
        <w:t>мају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2023</w:t>
      </w:r>
      <w:r w:rsidR="00127527">
        <w:rPr>
          <w:rFonts w:ascii="Garamond" w:hAnsi="Garamond"/>
          <w:bCs/>
          <w:sz w:val="28"/>
          <w:szCs w:val="28"/>
          <w:lang w:val="sr-Cyrl-RS"/>
        </w:rPr>
        <w:t>.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B23100">
        <w:rPr>
          <w:rFonts w:ascii="Garamond" w:hAnsi="Garamond"/>
          <w:bCs/>
          <w:sz w:val="28"/>
          <w:szCs w:val="28"/>
          <w:lang w:val="sr-Cyrl-RS"/>
        </w:rPr>
        <w:t>г</w:t>
      </w:r>
      <w:r w:rsidRPr="00CB6537">
        <w:rPr>
          <w:rFonts w:ascii="Garamond" w:hAnsi="Garamond"/>
          <w:bCs/>
          <w:sz w:val="28"/>
          <w:szCs w:val="28"/>
          <w:lang w:val="sr-Cyrl-RS"/>
        </w:rPr>
        <w:t>одине</w:t>
      </w:r>
      <w:r w:rsidR="00B23100">
        <w:rPr>
          <w:rFonts w:ascii="Garamond" w:hAnsi="Garamond"/>
          <w:bCs/>
          <w:sz w:val="28"/>
          <w:szCs w:val="28"/>
          <w:lang w:val="sr-Cyrl-RS"/>
        </w:rPr>
        <w:t xml:space="preserve"> добровољно вратила тениске терене граду Београду</w:t>
      </w:r>
      <w:r w:rsidR="00127527">
        <w:rPr>
          <w:rStyle w:val="FootnoteReference"/>
          <w:rFonts w:ascii="Garamond" w:hAnsi="Garamond"/>
          <w:bCs/>
          <w:sz w:val="28"/>
          <w:szCs w:val="28"/>
          <w:lang w:val="sr-Cyrl-RS"/>
        </w:rPr>
        <w:footnoteReference w:id="2"/>
      </w:r>
      <w:r w:rsidRPr="00CB6537">
        <w:rPr>
          <w:rFonts w:ascii="Garamond" w:hAnsi="Garamond"/>
          <w:bCs/>
          <w:sz w:val="28"/>
          <w:szCs w:val="28"/>
          <w:lang w:val="sr-Cyrl-RS"/>
        </w:rPr>
        <w:t>, што представља још једну Новакову победу, која</w:t>
      </w:r>
      <w:r w:rsidR="00832215" w:rsidRPr="00CB6537">
        <w:rPr>
          <w:rFonts w:ascii="Garamond" w:hAnsi="Garamond"/>
          <w:bCs/>
          <w:sz w:val="28"/>
          <w:szCs w:val="28"/>
          <w:lang w:val="sr-Cyrl-RS"/>
        </w:rPr>
        <w:t xml:space="preserve"> је </w:t>
      </w:r>
      <w:r w:rsidRPr="00CB6537">
        <w:rPr>
          <w:rFonts w:ascii="Garamond" w:hAnsi="Garamond"/>
          <w:bCs/>
          <w:sz w:val="28"/>
          <w:szCs w:val="28"/>
          <w:lang w:val="sr-Cyrl-RS"/>
        </w:rPr>
        <w:t>међутим</w:t>
      </w:r>
      <w:r w:rsidR="003F4373">
        <w:rPr>
          <w:rFonts w:ascii="Garamond" w:hAnsi="Garamond"/>
          <w:bCs/>
          <w:sz w:val="28"/>
          <w:szCs w:val="28"/>
          <w:lang w:val="sr-Cyrl-RS"/>
        </w:rPr>
        <w:t>,</w:t>
      </w:r>
      <w:r w:rsidR="00832215" w:rsidRPr="00CB6537">
        <w:rPr>
          <w:rFonts w:ascii="Garamond" w:hAnsi="Garamond"/>
          <w:bCs/>
          <w:sz w:val="28"/>
          <w:szCs w:val="28"/>
          <w:lang w:val="sr-Cyrl-RS"/>
        </w:rPr>
        <w:t xml:space="preserve"> истовремено наметнула 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0D3C7F" w:rsidRPr="00CB6537">
        <w:rPr>
          <w:rFonts w:ascii="Garamond" w:hAnsi="Garamond"/>
          <w:bCs/>
          <w:sz w:val="28"/>
          <w:szCs w:val="28"/>
          <w:lang w:val="sr-Cyrl-RS"/>
        </w:rPr>
        <w:t xml:space="preserve">и 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обавезу граду Београду и </w:t>
      </w:r>
      <w:r w:rsidR="004A6816" w:rsidRPr="00CB6537">
        <w:rPr>
          <w:rFonts w:ascii="Garamond" w:hAnsi="Garamond"/>
          <w:bCs/>
          <w:sz w:val="28"/>
          <w:szCs w:val="28"/>
          <w:lang w:val="sr-Cyrl-RS"/>
        </w:rPr>
        <w:t>државним органима</w:t>
      </w:r>
      <w:r w:rsidR="00B77148" w:rsidRPr="00CB6537">
        <w:rPr>
          <w:rFonts w:ascii="Garamond" w:hAnsi="Garamond"/>
          <w:bCs/>
          <w:sz w:val="28"/>
          <w:szCs w:val="28"/>
          <w:lang w:val="sr-Cyrl-RS"/>
        </w:rPr>
        <w:t xml:space="preserve"> Републике Србије</w:t>
      </w:r>
      <w:r w:rsidR="004A6816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да поступе по Препорукама Савета за борбу против корупције из Извештаја о девастацији </w:t>
      </w:r>
      <w:r w:rsidR="004D229D" w:rsidRPr="00CB6537">
        <w:rPr>
          <w:rFonts w:ascii="Garamond" w:hAnsi="Garamond"/>
          <w:bCs/>
          <w:sz w:val="28"/>
          <w:szCs w:val="28"/>
          <w:lang w:val="sr-Cyrl-RS"/>
        </w:rPr>
        <w:t>Београдске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тврђ</w:t>
      </w:r>
      <w:r w:rsidR="006A1446" w:rsidRPr="00CB6537">
        <w:rPr>
          <w:rFonts w:ascii="Garamond" w:hAnsi="Garamond"/>
          <w:bCs/>
          <w:sz w:val="28"/>
          <w:szCs w:val="28"/>
          <w:lang w:val="sr-Cyrl-RS"/>
        </w:rPr>
        <w:t>а</w:t>
      </w:r>
      <w:r w:rsidRPr="00CB6537">
        <w:rPr>
          <w:rFonts w:ascii="Garamond" w:hAnsi="Garamond"/>
          <w:bCs/>
          <w:sz w:val="28"/>
          <w:szCs w:val="28"/>
          <w:lang w:val="sr-Cyrl-RS"/>
        </w:rPr>
        <w:t>ве</w:t>
      </w:r>
      <w:r w:rsidR="003F4373">
        <w:rPr>
          <w:rFonts w:ascii="Garamond" w:hAnsi="Garamond"/>
          <w:bCs/>
          <w:sz w:val="28"/>
          <w:szCs w:val="28"/>
          <w:lang w:val="sr-Cyrl-RS"/>
        </w:rPr>
        <w:t>,</w:t>
      </w:r>
      <w:r w:rsidR="009C0CF1">
        <w:rPr>
          <w:rFonts w:ascii="Garamond" w:hAnsi="Garamond"/>
          <w:bCs/>
          <w:color w:val="FF0000"/>
          <w:sz w:val="28"/>
          <w:szCs w:val="28"/>
          <w:lang w:val="sr-Cyrl-RS"/>
        </w:rPr>
        <w:t xml:space="preserve"> </w:t>
      </w:r>
      <w:r w:rsidR="009D25BE" w:rsidRPr="00CB6537">
        <w:rPr>
          <w:rFonts w:ascii="Garamond" w:hAnsi="Garamond"/>
          <w:bCs/>
          <w:sz w:val="28"/>
          <w:szCs w:val="28"/>
          <w:lang w:val="sr-Cyrl-RS"/>
        </w:rPr>
        <w:t>у коме је наведено да постоје индиције о системски организованим радњама корупције</w:t>
      </w:r>
      <w:r w:rsidR="004D229D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832215" w:rsidRPr="00CB6537">
        <w:rPr>
          <w:rFonts w:ascii="Garamond" w:hAnsi="Garamond"/>
          <w:bCs/>
          <w:sz w:val="28"/>
          <w:szCs w:val="28"/>
          <w:lang w:val="sr-Cyrl-RS"/>
        </w:rPr>
        <w:t xml:space="preserve">пре и у току изградње стамбено-пословног комплекса </w:t>
      </w:r>
      <w:r w:rsidR="00F026DC">
        <w:rPr>
          <w:rFonts w:ascii="Garamond" w:hAnsi="Garamond"/>
          <w:bCs/>
          <w:sz w:val="28"/>
          <w:szCs w:val="28"/>
          <w:lang w:val="sr-Cyrl-RS"/>
        </w:rPr>
        <w:t>„</w:t>
      </w:r>
      <w:r w:rsidR="00F026DC" w:rsidRPr="00CB6537">
        <w:rPr>
          <w:rFonts w:ascii="Garamond" w:hAnsi="Garamond"/>
          <w:bCs/>
          <w:sz w:val="28"/>
          <w:szCs w:val="28"/>
          <w:lang w:val="sr-Cyrl-RS"/>
        </w:rPr>
        <w:t>К-Дистрикт</w:t>
      </w:r>
      <w:r w:rsidR="00F026DC">
        <w:rPr>
          <w:rFonts w:ascii="Garamond" w:hAnsi="Garamond"/>
          <w:bCs/>
          <w:sz w:val="28"/>
          <w:szCs w:val="28"/>
          <w:lang w:val="sr-Cyrl-RS"/>
        </w:rPr>
        <w:t>”</w:t>
      </w:r>
      <w:r w:rsidR="00832215" w:rsidRPr="00CB6537">
        <w:rPr>
          <w:rFonts w:ascii="Garamond" w:hAnsi="Garamond"/>
          <w:sz w:val="28"/>
          <w:szCs w:val="28"/>
          <w:lang w:val="sr-Cyrl-RS"/>
        </w:rPr>
        <w:t>.</w:t>
      </w:r>
      <w:r w:rsidR="00AE1948">
        <w:rPr>
          <w:rFonts w:ascii="Garamond" w:hAnsi="Garamond"/>
          <w:sz w:val="28"/>
          <w:szCs w:val="28"/>
          <w:lang w:val="sr-Cyrl-RS"/>
        </w:rPr>
        <w:t xml:space="preserve"> </w:t>
      </w:r>
    </w:p>
    <w:p w14:paraId="4A8F34EE" w14:textId="67A763E0" w:rsidR="009E464D" w:rsidRDefault="00941356" w:rsidP="008121D8">
      <w:pPr>
        <w:pStyle w:val="NormalWeb"/>
        <w:jc w:val="both"/>
        <w:rPr>
          <w:rFonts w:ascii="Garamond" w:hAnsi="Garamond"/>
          <w:sz w:val="28"/>
          <w:szCs w:val="28"/>
          <w:lang w:val="sr-Cyrl-RS"/>
        </w:rPr>
      </w:pP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Савет подсећа градоначелника да је </w:t>
      </w:r>
      <w:r w:rsidR="00C63DED" w:rsidRPr="00CB6537">
        <w:rPr>
          <w:rFonts w:ascii="Garamond" w:hAnsi="Garamond"/>
          <w:bCs/>
          <w:sz w:val="28"/>
          <w:szCs w:val="28"/>
          <w:lang w:val="sr-Cyrl-RS"/>
        </w:rPr>
        <w:t>Београдска</w:t>
      </w:r>
      <w:r w:rsidR="003D664B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C63DED" w:rsidRPr="00CB6537">
        <w:rPr>
          <w:rFonts w:ascii="Garamond" w:hAnsi="Garamond"/>
          <w:bCs/>
          <w:sz w:val="28"/>
          <w:szCs w:val="28"/>
          <w:lang w:val="sr-Cyrl-RS"/>
        </w:rPr>
        <w:t>тврђава</w:t>
      </w:r>
      <w:r w:rsidR="00BC7BE8">
        <w:rPr>
          <w:rFonts w:ascii="Garamond" w:hAnsi="Garamond"/>
          <w:bCs/>
          <w:sz w:val="28"/>
          <w:szCs w:val="28"/>
          <w:lang w:val="sr-Cyrl-RS"/>
        </w:rPr>
        <w:t xml:space="preserve"> проглашена спомеником културе 1965</w:t>
      </w:r>
      <w:r w:rsidR="003F4373">
        <w:rPr>
          <w:rFonts w:ascii="Garamond" w:hAnsi="Garamond"/>
          <w:bCs/>
          <w:sz w:val="28"/>
          <w:szCs w:val="28"/>
          <w:lang w:val="sr-Cyrl-RS"/>
        </w:rPr>
        <w:t>.</w:t>
      </w:r>
      <w:r w:rsidR="00BC7BE8">
        <w:rPr>
          <w:rFonts w:ascii="Garamond" w:hAnsi="Garamond"/>
          <w:bCs/>
          <w:sz w:val="28"/>
          <w:szCs w:val="28"/>
          <w:lang w:val="sr-Cyrl-RS"/>
        </w:rPr>
        <w:t xml:space="preserve"> године, а</w:t>
      </w:r>
      <w:r w:rsidR="00A60B81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3F4373">
        <w:rPr>
          <w:rFonts w:ascii="Garamond" w:hAnsi="Garamond"/>
          <w:bCs/>
          <w:sz w:val="28"/>
          <w:szCs w:val="28"/>
          <w:lang w:val="sr-Cyrl-RS"/>
        </w:rPr>
        <w:t xml:space="preserve">да је </w:t>
      </w:r>
      <w:r w:rsidR="00A60B81" w:rsidRPr="00CB6537">
        <w:rPr>
          <w:rFonts w:ascii="Garamond" w:hAnsi="Garamond"/>
          <w:bCs/>
          <w:sz w:val="28"/>
          <w:szCs w:val="28"/>
          <w:lang w:val="sr-Cyrl-RS"/>
        </w:rPr>
        <w:t>Одлуком Скупштине Републике Србије</w:t>
      </w:r>
      <w:r w:rsidR="00C63DED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3D664B" w:rsidRPr="00CB6537">
        <w:rPr>
          <w:rFonts w:ascii="Garamond" w:hAnsi="Garamond"/>
          <w:bCs/>
          <w:sz w:val="28"/>
          <w:szCs w:val="28"/>
          <w:lang w:val="sr-Cyrl-RS"/>
        </w:rPr>
        <w:t>1979</w:t>
      </w:r>
      <w:r w:rsidR="00AE1948">
        <w:rPr>
          <w:rFonts w:ascii="Garamond" w:hAnsi="Garamond"/>
          <w:bCs/>
          <w:sz w:val="28"/>
          <w:szCs w:val="28"/>
          <w:lang w:val="sr-Cyrl-RS"/>
        </w:rPr>
        <w:t>.</w:t>
      </w:r>
      <w:r w:rsidR="003D664B" w:rsidRPr="00CB6537">
        <w:rPr>
          <w:rFonts w:ascii="Garamond" w:hAnsi="Garamond"/>
          <w:bCs/>
          <w:sz w:val="28"/>
          <w:szCs w:val="28"/>
          <w:lang w:val="sr-Cyrl-RS"/>
        </w:rPr>
        <w:t xml:space="preserve"> године </w:t>
      </w:r>
      <w:r w:rsidR="00C63DED" w:rsidRPr="00CB6537">
        <w:rPr>
          <w:rFonts w:ascii="Garamond" w:hAnsi="Garamond"/>
          <w:bCs/>
          <w:sz w:val="28"/>
          <w:szCs w:val="28"/>
          <w:lang w:val="sr-Cyrl-RS"/>
        </w:rPr>
        <w:t>стекла статус непокретног културног добра од изузетног значаја за Републику Србију</w:t>
      </w:r>
      <w:r w:rsidR="005C1962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CC2299" w:rsidRPr="00CB6537">
        <w:rPr>
          <w:rFonts w:ascii="Garamond" w:hAnsi="Garamond"/>
          <w:bCs/>
          <w:sz w:val="28"/>
          <w:szCs w:val="28"/>
          <w:lang w:val="sr-Cyrl-RS"/>
        </w:rPr>
        <w:t>за који не постоји већи степен заштите</w:t>
      </w:r>
      <w:r w:rsidR="003D664B" w:rsidRPr="00CB6537">
        <w:rPr>
          <w:rFonts w:ascii="Garamond" w:hAnsi="Garamond"/>
          <w:bCs/>
          <w:sz w:val="28"/>
          <w:szCs w:val="28"/>
          <w:lang w:val="sr-Cyrl-RS"/>
        </w:rPr>
        <w:t>, која</w:t>
      </w:r>
      <w:r w:rsidR="00AE1948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FC411B" w:rsidRPr="00CB6537">
        <w:rPr>
          <w:rFonts w:ascii="Garamond" w:hAnsi="Garamond"/>
          <w:bCs/>
          <w:sz w:val="28"/>
          <w:szCs w:val="28"/>
          <w:lang w:val="sr-Cyrl-RS"/>
        </w:rPr>
        <w:t xml:space="preserve">Одлука никада није стављена ван снаге, нити су мењане границе заштићеног подручја </w:t>
      </w:r>
      <w:r w:rsidR="003D664B" w:rsidRPr="00CB6537">
        <w:rPr>
          <w:rFonts w:ascii="Garamond" w:hAnsi="Garamond"/>
          <w:bCs/>
          <w:sz w:val="28"/>
          <w:szCs w:val="28"/>
          <w:lang w:val="sr-Cyrl-RS"/>
        </w:rPr>
        <w:t>Београдске</w:t>
      </w:r>
      <w:r w:rsidR="00FC411B" w:rsidRPr="00CB6537">
        <w:rPr>
          <w:rFonts w:ascii="Garamond" w:hAnsi="Garamond"/>
          <w:bCs/>
          <w:sz w:val="28"/>
          <w:szCs w:val="28"/>
          <w:lang w:val="sr-Cyrl-RS"/>
        </w:rPr>
        <w:t xml:space="preserve"> тврђаве, што подразумева да се у њеним границама не могу градити стамбено-пословни објекти</w:t>
      </w:r>
      <w:r w:rsidR="00AC1DDA" w:rsidRPr="00CB6537">
        <w:rPr>
          <w:rFonts w:ascii="Garamond" w:hAnsi="Garamond"/>
          <w:bCs/>
          <w:sz w:val="28"/>
          <w:szCs w:val="28"/>
          <w:lang w:val="sr-Cyrl-RS"/>
        </w:rPr>
        <w:t xml:space="preserve"> којима се уништава, нарушава или угрожава културно добро од изузетног значаја за државу</w:t>
      </w:r>
      <w:r w:rsidR="00AC1DDA" w:rsidRPr="00CB6537">
        <w:rPr>
          <w:rFonts w:ascii="Garamond" w:hAnsi="Garamond"/>
          <w:sz w:val="28"/>
          <w:szCs w:val="28"/>
          <w:lang w:val="sr-Cyrl-RS"/>
        </w:rPr>
        <w:t>.</w:t>
      </w:r>
      <w:r w:rsidR="009E464D">
        <w:rPr>
          <w:rFonts w:ascii="Garamond" w:hAnsi="Garamond"/>
          <w:sz w:val="28"/>
          <w:szCs w:val="28"/>
          <w:lang w:val="sr-Cyrl-RS"/>
        </w:rPr>
        <w:t xml:space="preserve"> </w:t>
      </w:r>
    </w:p>
    <w:p w14:paraId="73E0269D" w14:textId="4A68A899" w:rsidR="005F48AC" w:rsidRDefault="00906252" w:rsidP="008121D8">
      <w:pPr>
        <w:pStyle w:val="NormalWeb"/>
        <w:jc w:val="both"/>
        <w:rPr>
          <w:rFonts w:ascii="Garamond" w:hAnsi="Garamond"/>
          <w:bCs/>
          <w:sz w:val="28"/>
          <w:szCs w:val="28"/>
        </w:rPr>
      </w:pPr>
      <w:r w:rsidRPr="00CB6537">
        <w:rPr>
          <w:rFonts w:ascii="Garamond" w:hAnsi="Garamond"/>
          <w:bCs/>
          <w:sz w:val="28"/>
          <w:szCs w:val="28"/>
          <w:lang w:val="sr-Cyrl-RS"/>
        </w:rPr>
        <w:t>Када</w:t>
      </w:r>
      <w:r w:rsidR="009968B9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Pr="00CB6537">
        <w:rPr>
          <w:rFonts w:ascii="Garamond" w:hAnsi="Garamond"/>
          <w:bCs/>
          <w:sz w:val="28"/>
          <w:szCs w:val="28"/>
          <w:lang w:val="sr-Cyrl-RS"/>
        </w:rPr>
        <w:t>градоначелник у</w:t>
      </w:r>
      <w:r w:rsidR="003F19EE">
        <w:rPr>
          <w:rFonts w:ascii="Garamond" w:hAnsi="Garamond"/>
          <w:bCs/>
          <w:sz w:val="28"/>
          <w:szCs w:val="28"/>
          <w:lang w:val="sr-Cyrl-RS"/>
        </w:rPr>
        <w:t>клањајући тениске терене поред С</w:t>
      </w:r>
      <w:r w:rsidRPr="00CB6537">
        <w:rPr>
          <w:rFonts w:ascii="Garamond" w:hAnsi="Garamond"/>
          <w:bCs/>
          <w:sz w:val="28"/>
          <w:szCs w:val="28"/>
          <w:lang w:val="sr-Cyrl-RS"/>
        </w:rPr>
        <w:t>поменика браниоцима Београда</w:t>
      </w:r>
      <w:r w:rsidR="003F19EE">
        <w:rPr>
          <w:rFonts w:ascii="Garamond" w:hAnsi="Garamond"/>
          <w:bCs/>
          <w:sz w:val="28"/>
          <w:szCs w:val="28"/>
          <w:lang w:val="sr-Cyrl-RS"/>
        </w:rPr>
        <w:t xml:space="preserve"> из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1915</w:t>
      </w:r>
      <w:r w:rsidR="003F19EE">
        <w:rPr>
          <w:rFonts w:ascii="Garamond" w:hAnsi="Garamond"/>
          <w:bCs/>
          <w:sz w:val="28"/>
          <w:szCs w:val="28"/>
          <w:lang w:val="sr-Cyrl-RS"/>
        </w:rPr>
        <w:t>.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године наводи да </w:t>
      </w:r>
      <w:bookmarkStart w:id="1" w:name="_Hlk146649240"/>
      <w:bookmarkStart w:id="2" w:name="_Hlk146564421"/>
      <w:r w:rsidRPr="00CB6537">
        <w:rPr>
          <w:rFonts w:ascii="Garamond" w:hAnsi="Garamond"/>
          <w:bCs/>
          <w:sz w:val="28"/>
          <w:szCs w:val="28"/>
          <w:lang w:val="sr-Cyrl-RS"/>
        </w:rPr>
        <w:t>„уколико не водимо рачуна о нашој прошлости, не можемо да рачунамо на светлу будућност</w:t>
      </w:r>
      <w:bookmarkEnd w:id="1"/>
      <w:r w:rsidR="00B65E3C">
        <w:rPr>
          <w:rFonts w:ascii="Garamond" w:hAnsi="Garamond"/>
          <w:bCs/>
          <w:sz w:val="28"/>
          <w:szCs w:val="28"/>
          <w:lang w:val="sr-Cyrl-RS"/>
        </w:rPr>
        <w:t>”</w:t>
      </w:r>
      <w:r w:rsidRPr="00CB6537">
        <w:rPr>
          <w:rFonts w:ascii="Garamond" w:hAnsi="Garamond"/>
          <w:bCs/>
          <w:sz w:val="28"/>
          <w:szCs w:val="28"/>
          <w:lang w:val="sr-Cyrl-RS"/>
        </w:rPr>
        <w:t>,</w:t>
      </w:r>
      <w:r w:rsidR="00562FF6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bookmarkEnd w:id="2"/>
      <w:r w:rsidR="00562FF6" w:rsidRPr="00CB6537">
        <w:rPr>
          <w:rFonts w:ascii="Garamond" w:hAnsi="Garamond"/>
          <w:bCs/>
          <w:sz w:val="28"/>
          <w:szCs w:val="28"/>
          <w:lang w:val="sr-Cyrl-RS"/>
        </w:rPr>
        <w:t xml:space="preserve">морао би знати </w:t>
      </w:r>
      <w:r w:rsidR="005117A1" w:rsidRPr="00CB6537">
        <w:rPr>
          <w:rFonts w:ascii="Garamond" w:hAnsi="Garamond"/>
          <w:bCs/>
          <w:sz w:val="28"/>
          <w:szCs w:val="28"/>
          <w:lang w:val="sr-Cyrl-RS"/>
        </w:rPr>
        <w:t>да се тзв. „</w:t>
      </w:r>
      <w:r w:rsidR="00887ABB" w:rsidRPr="00CB6537">
        <w:rPr>
          <w:rFonts w:ascii="Garamond" w:hAnsi="Garamond"/>
          <w:bCs/>
          <w:sz w:val="28"/>
          <w:szCs w:val="28"/>
          <w:lang w:val="sr-Cyrl-RS"/>
        </w:rPr>
        <w:t>О</w:t>
      </w:r>
      <w:r w:rsidR="005117A1" w:rsidRPr="00CB6537">
        <w:rPr>
          <w:rFonts w:ascii="Garamond" w:hAnsi="Garamond"/>
          <w:bCs/>
          <w:sz w:val="28"/>
          <w:szCs w:val="28"/>
          <w:lang w:val="sr-Cyrl-RS"/>
        </w:rPr>
        <w:t>суђеничка башта</w:t>
      </w:r>
      <w:r w:rsidR="003F19EE">
        <w:rPr>
          <w:rFonts w:ascii="Garamond" w:hAnsi="Garamond"/>
          <w:bCs/>
          <w:sz w:val="28"/>
          <w:szCs w:val="28"/>
          <w:lang w:val="sr-Cyrl-RS"/>
        </w:rPr>
        <w:t>”</w:t>
      </w:r>
      <w:r w:rsidR="00FA1712">
        <w:rPr>
          <w:rFonts w:ascii="Garamond" w:hAnsi="Garamond"/>
          <w:bCs/>
          <w:sz w:val="28"/>
          <w:szCs w:val="28"/>
          <w:lang w:val="sr-Cyrl-RS"/>
        </w:rPr>
        <w:t>,</w:t>
      </w:r>
      <w:r w:rsidR="005117A1" w:rsidRPr="00CB6537">
        <w:rPr>
          <w:rFonts w:ascii="Garamond" w:hAnsi="Garamond"/>
          <w:bCs/>
          <w:sz w:val="28"/>
          <w:szCs w:val="28"/>
          <w:lang w:val="sr-Cyrl-RS"/>
        </w:rPr>
        <w:t xml:space="preserve"> где се</w:t>
      </w:r>
      <w:r w:rsidR="00D30602" w:rsidRPr="00CB6537">
        <w:rPr>
          <w:rFonts w:ascii="Garamond" w:hAnsi="Garamond"/>
          <w:bCs/>
          <w:sz w:val="28"/>
          <w:szCs w:val="28"/>
          <w:lang w:val="sr-Cyrl-RS"/>
        </w:rPr>
        <w:t xml:space="preserve"> 1915</w:t>
      </w:r>
      <w:r w:rsidR="003F19EE">
        <w:rPr>
          <w:rFonts w:ascii="Garamond" w:hAnsi="Garamond"/>
          <w:bCs/>
          <w:sz w:val="28"/>
          <w:szCs w:val="28"/>
          <w:lang w:val="sr-Cyrl-RS"/>
        </w:rPr>
        <w:t>.</w:t>
      </w:r>
      <w:r w:rsidR="00D30602" w:rsidRPr="00CB6537">
        <w:rPr>
          <w:rFonts w:ascii="Garamond" w:hAnsi="Garamond"/>
          <w:bCs/>
          <w:sz w:val="28"/>
          <w:szCs w:val="28"/>
          <w:lang w:val="sr-Cyrl-RS"/>
        </w:rPr>
        <w:t xml:space="preserve"> године</w:t>
      </w:r>
      <w:r w:rsidR="005117A1" w:rsidRPr="00CB6537">
        <w:rPr>
          <w:rFonts w:ascii="Garamond" w:hAnsi="Garamond"/>
          <w:bCs/>
          <w:sz w:val="28"/>
          <w:szCs w:val="28"/>
          <w:lang w:val="sr-Cyrl-RS"/>
        </w:rPr>
        <w:t xml:space="preserve"> одвијала херојска одбрана Београда </w:t>
      </w:r>
      <w:r w:rsidR="00125B74" w:rsidRPr="00CB6537">
        <w:rPr>
          <w:rFonts w:ascii="Garamond" w:hAnsi="Garamond"/>
          <w:bCs/>
          <w:sz w:val="28"/>
          <w:szCs w:val="28"/>
          <w:lang w:val="sr-Cyrl-RS"/>
        </w:rPr>
        <w:t xml:space="preserve">не </w:t>
      </w:r>
      <w:r w:rsidR="005117A1" w:rsidRPr="00CB6537">
        <w:rPr>
          <w:rFonts w:ascii="Garamond" w:hAnsi="Garamond"/>
          <w:bCs/>
          <w:sz w:val="28"/>
          <w:szCs w:val="28"/>
          <w:lang w:val="sr-Cyrl-RS"/>
        </w:rPr>
        <w:t>налаз</w:t>
      </w:r>
      <w:r w:rsidR="00125B74" w:rsidRPr="00CB6537">
        <w:rPr>
          <w:rFonts w:ascii="Garamond" w:hAnsi="Garamond"/>
          <w:bCs/>
          <w:sz w:val="28"/>
          <w:szCs w:val="28"/>
          <w:lang w:val="sr-Cyrl-RS"/>
        </w:rPr>
        <w:t>и</w:t>
      </w:r>
      <w:r w:rsidR="005117A1" w:rsidRPr="00CB6537">
        <w:rPr>
          <w:rFonts w:ascii="Garamond" w:hAnsi="Garamond"/>
          <w:bCs/>
          <w:sz w:val="28"/>
          <w:szCs w:val="28"/>
          <w:lang w:val="sr-Cyrl-RS"/>
        </w:rPr>
        <w:t xml:space="preserve"> на месту где је</w:t>
      </w:r>
      <w:r w:rsidR="00D24782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5117A1" w:rsidRPr="00CB6537">
        <w:rPr>
          <w:rFonts w:ascii="Garamond" w:hAnsi="Garamond"/>
          <w:bCs/>
          <w:sz w:val="28"/>
          <w:szCs w:val="28"/>
          <w:lang w:val="sr-Cyrl-RS"/>
        </w:rPr>
        <w:t>подигнут споменик, већ</w:t>
      </w:r>
      <w:r w:rsidR="00125B74" w:rsidRPr="00CB6537">
        <w:rPr>
          <w:rFonts w:ascii="Garamond" w:hAnsi="Garamond"/>
          <w:bCs/>
          <w:sz w:val="28"/>
          <w:szCs w:val="28"/>
          <w:lang w:val="sr-Cyrl-RS"/>
        </w:rPr>
        <w:t xml:space="preserve"> на месту где су подигнуте зграде </w:t>
      </w:r>
      <w:r w:rsidR="00B65E3C">
        <w:rPr>
          <w:rFonts w:ascii="Garamond" w:hAnsi="Garamond"/>
          <w:bCs/>
          <w:sz w:val="28"/>
          <w:szCs w:val="28"/>
          <w:lang w:val="sr-Cyrl-RS"/>
        </w:rPr>
        <w:t>„</w:t>
      </w:r>
      <w:r w:rsidR="00B65E3C" w:rsidRPr="00CB6537">
        <w:rPr>
          <w:rFonts w:ascii="Garamond" w:hAnsi="Garamond"/>
          <w:bCs/>
          <w:sz w:val="28"/>
          <w:szCs w:val="28"/>
          <w:lang w:val="sr-Cyrl-RS"/>
        </w:rPr>
        <w:t>К-Дистрикт</w:t>
      </w:r>
      <w:r w:rsidR="00B65E3C">
        <w:rPr>
          <w:rFonts w:ascii="Garamond" w:hAnsi="Garamond"/>
          <w:bCs/>
          <w:sz w:val="28"/>
          <w:szCs w:val="28"/>
          <w:lang w:val="sr-Cyrl-RS"/>
        </w:rPr>
        <w:t>а”</w:t>
      </w:r>
      <w:r w:rsidR="00D24782" w:rsidRPr="00CB6537">
        <w:rPr>
          <w:rFonts w:ascii="Garamond" w:hAnsi="Garamond"/>
          <w:bCs/>
          <w:sz w:val="28"/>
          <w:szCs w:val="28"/>
          <w:lang w:val="sr-Cyrl-RS"/>
        </w:rPr>
        <w:t>.</w:t>
      </w:r>
      <w:r w:rsidR="005117A1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</w:p>
    <w:p w14:paraId="0491E8BC" w14:textId="77777777" w:rsidR="007E72DA" w:rsidRPr="007E72DA" w:rsidRDefault="007E72DA" w:rsidP="008121D8">
      <w:pPr>
        <w:pStyle w:val="NormalWeb"/>
        <w:jc w:val="both"/>
        <w:rPr>
          <w:rFonts w:ascii="Garamond" w:hAnsi="Garamond"/>
          <w:bCs/>
          <w:sz w:val="28"/>
          <w:szCs w:val="28"/>
        </w:rPr>
      </w:pPr>
    </w:p>
    <w:p w14:paraId="3031A574" w14:textId="171250FA" w:rsidR="009969C1" w:rsidRPr="009969C1" w:rsidRDefault="00EE4167" w:rsidP="00725A56">
      <w:pPr>
        <w:pStyle w:val="NormalWeb"/>
        <w:jc w:val="center"/>
        <w:rPr>
          <w:rFonts w:ascii="Garamond" w:hAnsi="Garamond"/>
          <w:bCs/>
          <w:sz w:val="28"/>
          <w:szCs w:val="28"/>
          <w:lang w:val="sr-Cyrl-RS"/>
        </w:rPr>
      </w:pPr>
      <w:r>
        <w:rPr>
          <w:rFonts w:ascii="Garamond" w:hAnsi="Garamond"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16803AE7" wp14:editId="175BA3AE">
            <wp:extent cx="5943600" cy="4447970"/>
            <wp:effectExtent l="0" t="0" r="0" b="0"/>
            <wp:docPr id="5" name="Picture 5" descr="G:\SAOPŠTENJE K DISTRIKT\KONACNO\KONAČNO KONAČNO\Vikipedija Pad Beograda 1915, vazdusni snimak Beogradske tvrdjave 1914-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OPŠTENJE K DISTRIKT\KONACNO\KONAČNO KONAČNO\Vikipedija Pad Beograda 1915, vazdusni snimak Beogradske tvrdjave 1914-19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9C1" w:rsidRPr="009969C1">
        <w:rPr>
          <w:rFonts w:ascii="Garamond" w:hAnsi="Garamond"/>
          <w:bCs/>
          <w:sz w:val="28"/>
          <w:szCs w:val="28"/>
          <w:lang w:val="sr-Cyrl-RS"/>
        </w:rPr>
        <w:t xml:space="preserve">Пад Београда, ваздушни снимак Београдске тврђаве 1914/1915. </w:t>
      </w:r>
      <w:r w:rsidR="005742DC">
        <w:rPr>
          <w:rFonts w:ascii="Garamond" w:hAnsi="Garamond"/>
          <w:bCs/>
          <w:sz w:val="28"/>
          <w:szCs w:val="28"/>
          <w:lang w:val="sr-Cyrl-RS"/>
        </w:rPr>
        <w:t>г</w:t>
      </w:r>
      <w:r w:rsidR="009969C1" w:rsidRPr="009969C1">
        <w:rPr>
          <w:rFonts w:ascii="Garamond" w:hAnsi="Garamond"/>
          <w:bCs/>
          <w:sz w:val="28"/>
          <w:szCs w:val="28"/>
          <w:lang w:val="sr-Cyrl-RS"/>
        </w:rPr>
        <w:t>одине, Википедија</w:t>
      </w:r>
    </w:p>
    <w:p w14:paraId="37484879" w14:textId="77777777" w:rsidR="007E72DA" w:rsidRDefault="007E72DA" w:rsidP="008121D8">
      <w:pPr>
        <w:pStyle w:val="NormalWeb"/>
        <w:jc w:val="both"/>
        <w:rPr>
          <w:rFonts w:ascii="Garamond" w:hAnsi="Garamond"/>
          <w:bCs/>
          <w:color w:val="FF0000"/>
          <w:sz w:val="28"/>
          <w:szCs w:val="28"/>
        </w:rPr>
      </w:pPr>
    </w:p>
    <w:p w14:paraId="6CE147FA" w14:textId="2908DFD7" w:rsidR="004C564C" w:rsidRPr="005742DC" w:rsidRDefault="00F7483A" w:rsidP="00725A56">
      <w:pPr>
        <w:pStyle w:val="NormalWeb"/>
        <w:jc w:val="center"/>
        <w:rPr>
          <w:rFonts w:ascii="Garamond" w:hAnsi="Garamond"/>
          <w:bCs/>
          <w:sz w:val="28"/>
          <w:szCs w:val="28"/>
          <w:lang w:val="sr-Cyrl-RS"/>
        </w:rPr>
      </w:pPr>
      <w:r>
        <w:rPr>
          <w:rFonts w:ascii="Garamond" w:hAnsi="Garamond"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5A55407B" wp14:editId="58971052">
            <wp:extent cx="5940868" cy="3524250"/>
            <wp:effectExtent l="0" t="0" r="3175" b="0"/>
            <wp:docPr id="2" name="Picture 2" descr="G:\SAOPŠTENJE K DISTRIKT\KONACNO\KONAČNO KONAČNO\spomenik pozi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OPŠTENJE K DISTRIKT\KONACNO\KONAČNO KONAČNO\spomenik pozici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470">
        <w:rPr>
          <w:rFonts w:ascii="Garamond" w:hAnsi="Garamond"/>
          <w:bCs/>
          <w:sz w:val="28"/>
          <w:szCs w:val="28"/>
          <w:lang w:val="sr-Cyrl-RS"/>
        </w:rPr>
        <w:t xml:space="preserve">Обележена </w:t>
      </w:r>
      <w:r w:rsidR="0074207B">
        <w:rPr>
          <w:rFonts w:ascii="Garamond" w:hAnsi="Garamond"/>
          <w:bCs/>
          <w:sz w:val="28"/>
          <w:szCs w:val="28"/>
          <w:lang w:val="sr-Cyrl-RS"/>
        </w:rPr>
        <w:t>мест</w:t>
      </w:r>
      <w:r w:rsidR="00DE0470">
        <w:rPr>
          <w:rFonts w:ascii="Garamond" w:hAnsi="Garamond"/>
          <w:bCs/>
          <w:sz w:val="28"/>
          <w:szCs w:val="28"/>
          <w:lang w:val="sr-Cyrl-RS"/>
        </w:rPr>
        <w:t>а</w:t>
      </w:r>
      <w:r w:rsidR="005742DC" w:rsidRPr="005742DC">
        <w:rPr>
          <w:rFonts w:ascii="Garamond" w:hAnsi="Garamond"/>
          <w:bCs/>
          <w:sz w:val="28"/>
          <w:szCs w:val="28"/>
          <w:lang w:val="sr-Cyrl-RS"/>
        </w:rPr>
        <w:t xml:space="preserve"> на ко</w:t>
      </w:r>
      <w:r w:rsidR="00BB7B02">
        <w:rPr>
          <w:rFonts w:ascii="Garamond" w:hAnsi="Garamond"/>
          <w:bCs/>
          <w:sz w:val="28"/>
          <w:szCs w:val="28"/>
          <w:lang w:val="sr-Cyrl-RS"/>
        </w:rPr>
        <w:t>јима</w:t>
      </w:r>
      <w:r w:rsidR="005742DC" w:rsidRPr="005742DC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74207B">
        <w:rPr>
          <w:rFonts w:ascii="Garamond" w:hAnsi="Garamond"/>
          <w:bCs/>
          <w:sz w:val="28"/>
          <w:szCs w:val="28"/>
          <w:lang w:val="sr-Cyrl-RS"/>
        </w:rPr>
        <w:t xml:space="preserve">се налазила </w:t>
      </w:r>
      <w:r w:rsidR="005742DC" w:rsidRPr="005742DC">
        <w:rPr>
          <w:rFonts w:ascii="Garamond" w:hAnsi="Garamond"/>
          <w:bCs/>
          <w:sz w:val="28"/>
          <w:szCs w:val="28"/>
          <w:lang w:val="sr-Cyrl-RS"/>
        </w:rPr>
        <w:t xml:space="preserve"> ,,Осуђеничка башта”</w:t>
      </w:r>
      <w:r w:rsidR="00DE0470">
        <w:rPr>
          <w:rFonts w:ascii="Garamond" w:hAnsi="Garamond"/>
          <w:bCs/>
          <w:sz w:val="28"/>
          <w:szCs w:val="28"/>
          <w:lang w:val="sr-Cyrl-RS"/>
        </w:rPr>
        <w:t>, где је данас К-Дистрикт</w:t>
      </w:r>
      <w:r w:rsidR="00BB7B02">
        <w:rPr>
          <w:rFonts w:ascii="Garamond" w:hAnsi="Garamond"/>
          <w:bCs/>
          <w:sz w:val="28"/>
          <w:szCs w:val="28"/>
          <w:lang w:val="sr-Cyrl-RS"/>
        </w:rPr>
        <w:t>”</w:t>
      </w:r>
      <w:r w:rsidR="00DE0470">
        <w:rPr>
          <w:rFonts w:ascii="Garamond" w:hAnsi="Garamond"/>
          <w:bCs/>
          <w:sz w:val="28"/>
          <w:szCs w:val="28"/>
          <w:lang w:val="sr-Cyrl-RS"/>
        </w:rPr>
        <w:t xml:space="preserve"> и </w:t>
      </w:r>
      <w:r w:rsidR="00F8379E">
        <w:rPr>
          <w:rFonts w:ascii="Garamond" w:hAnsi="Garamond"/>
          <w:bCs/>
          <w:sz w:val="28"/>
          <w:szCs w:val="28"/>
          <w:lang w:val="sr-Cyrl-RS"/>
        </w:rPr>
        <w:t>С</w:t>
      </w:r>
      <w:r w:rsidR="00DE0470">
        <w:rPr>
          <w:rFonts w:ascii="Garamond" w:hAnsi="Garamond"/>
          <w:bCs/>
          <w:sz w:val="28"/>
          <w:szCs w:val="28"/>
          <w:lang w:val="sr-Cyrl-RS"/>
        </w:rPr>
        <w:t xml:space="preserve">поменик </w:t>
      </w:r>
      <w:r w:rsidR="00F8379E">
        <w:rPr>
          <w:rFonts w:ascii="Garamond" w:hAnsi="Garamond"/>
          <w:bCs/>
          <w:sz w:val="28"/>
          <w:szCs w:val="28"/>
          <w:lang w:val="sr-Cyrl-RS"/>
        </w:rPr>
        <w:t>б</w:t>
      </w:r>
      <w:r w:rsidR="00DE0470">
        <w:rPr>
          <w:rFonts w:ascii="Garamond" w:hAnsi="Garamond"/>
          <w:bCs/>
          <w:sz w:val="28"/>
          <w:szCs w:val="28"/>
          <w:lang w:val="sr-Cyrl-RS"/>
        </w:rPr>
        <w:t>раниоцима Београда 1915</w:t>
      </w:r>
      <w:r w:rsidR="00BB7B02">
        <w:rPr>
          <w:rFonts w:ascii="Garamond" w:hAnsi="Garamond"/>
          <w:bCs/>
          <w:sz w:val="28"/>
          <w:szCs w:val="28"/>
          <w:lang w:val="sr-Cyrl-RS"/>
        </w:rPr>
        <w:t>. године</w:t>
      </w:r>
      <w:r w:rsidR="00DE0470">
        <w:rPr>
          <w:rFonts w:ascii="Garamond" w:hAnsi="Garamond"/>
          <w:bCs/>
          <w:sz w:val="28"/>
          <w:szCs w:val="28"/>
          <w:lang w:val="sr-Cyrl-RS"/>
        </w:rPr>
        <w:t xml:space="preserve"> </w:t>
      </w:r>
    </w:p>
    <w:p w14:paraId="5C66E8F0" w14:textId="77777777" w:rsidR="00FC5D11" w:rsidRDefault="00FC5D11" w:rsidP="008121D8">
      <w:pPr>
        <w:pStyle w:val="NormalWeb"/>
        <w:jc w:val="both"/>
        <w:rPr>
          <w:rFonts w:ascii="Garamond" w:hAnsi="Garamond"/>
          <w:bCs/>
          <w:sz w:val="28"/>
          <w:szCs w:val="28"/>
        </w:rPr>
      </w:pPr>
    </w:p>
    <w:p w14:paraId="411A4FC1" w14:textId="0E03D180" w:rsidR="005117A1" w:rsidRPr="00CB6537" w:rsidRDefault="00B07170" w:rsidP="008121D8">
      <w:pPr>
        <w:pStyle w:val="NormalWeb"/>
        <w:jc w:val="both"/>
        <w:rPr>
          <w:rFonts w:ascii="Garamond" w:hAnsi="Garamond"/>
          <w:bCs/>
          <w:sz w:val="28"/>
          <w:szCs w:val="28"/>
          <w:lang w:val="sr-Cyrl-RS"/>
        </w:rPr>
      </w:pPr>
      <w:r w:rsidRPr="00CB6537">
        <w:rPr>
          <w:rFonts w:ascii="Garamond" w:hAnsi="Garamond"/>
          <w:bCs/>
          <w:sz w:val="28"/>
          <w:szCs w:val="28"/>
          <w:lang w:val="sr-Cyrl-RS"/>
        </w:rPr>
        <w:t>„Осуђеничка башта</w:t>
      </w:r>
      <w:r w:rsidR="003F19EE">
        <w:rPr>
          <w:rFonts w:ascii="Garamond" w:hAnsi="Garamond"/>
          <w:bCs/>
          <w:sz w:val="28"/>
          <w:szCs w:val="28"/>
          <w:lang w:val="sr-Cyrl-RS"/>
        </w:rPr>
        <w:t>”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у Доњем граду, која је била поприште херојске одбране Београда не само да није смела постати простор изградње „К-Дистрикта”, већ је по мишљењу Савета морала бити проглашена </w:t>
      </w:r>
      <w:r w:rsidRPr="003F19EE">
        <w:rPr>
          <w:rFonts w:ascii="Garamond" w:hAnsi="Garamond"/>
          <w:bCs/>
          <w:sz w:val="28"/>
          <w:szCs w:val="28"/>
          <w:lang w:val="sr-Cyrl-RS"/>
        </w:rPr>
        <w:t xml:space="preserve">знаменитим местом </w:t>
      </w:r>
      <w:r w:rsidRPr="00CB6537">
        <w:rPr>
          <w:rFonts w:ascii="Garamond" w:hAnsi="Garamond"/>
          <w:bCs/>
          <w:sz w:val="28"/>
          <w:szCs w:val="28"/>
          <w:lang w:val="sr-Cyrl-RS"/>
        </w:rPr>
        <w:t>у складу са Законом</w:t>
      </w:r>
      <w:r w:rsidR="00BF7D2A">
        <w:rPr>
          <w:rFonts w:ascii="Garamond" w:hAnsi="Garamond"/>
          <w:bCs/>
          <w:sz w:val="28"/>
          <w:szCs w:val="28"/>
          <w:lang w:val="sr-Cyrl-RS"/>
        </w:rPr>
        <w:t>,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 због херојске одбране Београда и јунаштва које је красило десетковани Сремски одред на челу са мајором Гавриловићем”. </w:t>
      </w:r>
      <w:r w:rsidR="005117A1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</w:p>
    <w:p w14:paraId="64B3A2A0" w14:textId="4388C622" w:rsidR="005C1A8B" w:rsidRDefault="00D30602" w:rsidP="00D05729">
      <w:pPr>
        <w:pStyle w:val="NormalWeb"/>
        <w:jc w:val="both"/>
        <w:rPr>
          <w:rFonts w:ascii="Garamond" w:hAnsi="Garamond"/>
          <w:bCs/>
          <w:sz w:val="28"/>
          <w:szCs w:val="28"/>
          <w:lang w:val="sr-Cyrl-RS"/>
        </w:rPr>
      </w:pPr>
      <w:r w:rsidRPr="005F48AC">
        <w:rPr>
          <w:rFonts w:ascii="Garamond" w:hAnsi="Garamond"/>
          <w:bCs/>
          <w:sz w:val="28"/>
          <w:szCs w:val="28"/>
          <w:lang w:val="sr-Cyrl-RS"/>
        </w:rPr>
        <w:t xml:space="preserve">Подсећамо да је у </w:t>
      </w:r>
      <w:r w:rsidR="00126266" w:rsidRPr="005F48AC">
        <w:rPr>
          <w:rFonts w:ascii="Garamond" w:hAnsi="Garamond"/>
          <w:bCs/>
          <w:sz w:val="28"/>
          <w:szCs w:val="28"/>
          <w:lang w:val="sr-Cyrl-RS"/>
        </w:rPr>
        <w:t xml:space="preserve"> Извештају Савета истакнуто да су деценијама после првог светског рата, на подручју „</w:t>
      </w:r>
      <w:r w:rsidR="00343368" w:rsidRPr="005F48AC">
        <w:rPr>
          <w:rFonts w:ascii="Garamond" w:hAnsi="Garamond"/>
          <w:bCs/>
          <w:sz w:val="28"/>
          <w:szCs w:val="28"/>
          <w:lang w:val="sr-Cyrl-RS"/>
        </w:rPr>
        <w:t>О</w:t>
      </w:r>
      <w:r w:rsidR="00126266" w:rsidRPr="005F48AC">
        <w:rPr>
          <w:rFonts w:ascii="Garamond" w:hAnsi="Garamond"/>
          <w:bCs/>
          <w:sz w:val="28"/>
          <w:szCs w:val="28"/>
          <w:lang w:val="sr-Cyrl-RS"/>
        </w:rPr>
        <w:t>суђеничке баште</w:t>
      </w:r>
      <w:r w:rsidR="003F19EE" w:rsidRPr="005F48AC">
        <w:rPr>
          <w:rFonts w:ascii="Garamond" w:hAnsi="Garamond"/>
          <w:bCs/>
          <w:sz w:val="28"/>
          <w:szCs w:val="28"/>
          <w:lang w:val="sr-Cyrl-RS"/>
        </w:rPr>
        <w:t>”</w:t>
      </w:r>
      <w:r w:rsidR="00126266" w:rsidRPr="005F48AC">
        <w:rPr>
          <w:rFonts w:ascii="Garamond" w:hAnsi="Garamond"/>
          <w:bCs/>
          <w:sz w:val="28"/>
          <w:szCs w:val="28"/>
          <w:lang w:val="sr-Cyrl-RS"/>
        </w:rPr>
        <w:t xml:space="preserve">, односно </w:t>
      </w:r>
      <w:r w:rsidR="005F48AC">
        <w:rPr>
          <w:rFonts w:ascii="Garamond" w:hAnsi="Garamond"/>
          <w:bCs/>
          <w:sz w:val="28"/>
          <w:szCs w:val="28"/>
          <w:lang w:val="sr-Cyrl-RS"/>
        </w:rPr>
        <w:t>„</w:t>
      </w:r>
      <w:r w:rsidR="005F48AC" w:rsidRPr="00CB6537">
        <w:rPr>
          <w:rFonts w:ascii="Garamond" w:hAnsi="Garamond"/>
          <w:bCs/>
          <w:sz w:val="28"/>
          <w:szCs w:val="28"/>
          <w:lang w:val="sr-Cyrl-RS"/>
        </w:rPr>
        <w:t>К-Дистрикт</w:t>
      </w:r>
      <w:r w:rsidR="005F48AC">
        <w:rPr>
          <w:rFonts w:ascii="Garamond" w:hAnsi="Garamond"/>
          <w:bCs/>
          <w:sz w:val="28"/>
          <w:szCs w:val="28"/>
          <w:lang w:val="sr-Cyrl-RS"/>
        </w:rPr>
        <w:t xml:space="preserve">а” </w:t>
      </w:r>
      <w:r w:rsidR="00126266" w:rsidRPr="005F48AC">
        <w:rPr>
          <w:rFonts w:ascii="Garamond" w:hAnsi="Garamond"/>
          <w:bCs/>
          <w:sz w:val="28"/>
          <w:szCs w:val="28"/>
          <w:lang w:val="sr-Cyrl-RS"/>
        </w:rPr>
        <w:t>п</w:t>
      </w:r>
      <w:r w:rsidR="00190715">
        <w:rPr>
          <w:rFonts w:ascii="Garamond" w:hAnsi="Garamond"/>
          <w:bCs/>
          <w:sz w:val="28"/>
          <w:szCs w:val="28"/>
          <w:lang w:val="sr-Cyrl-RS"/>
        </w:rPr>
        <w:t>роналажени посмрти остаци како с</w:t>
      </w:r>
      <w:r w:rsidR="00126266" w:rsidRPr="005F48AC">
        <w:rPr>
          <w:rFonts w:ascii="Garamond" w:hAnsi="Garamond"/>
          <w:bCs/>
          <w:sz w:val="28"/>
          <w:szCs w:val="28"/>
          <w:lang w:val="sr-Cyrl-RS"/>
        </w:rPr>
        <w:t xml:space="preserve">рпских, тако и </w:t>
      </w:r>
      <w:r w:rsidRPr="005F48AC">
        <w:rPr>
          <w:rFonts w:ascii="Garamond" w:hAnsi="Garamond"/>
          <w:bCs/>
          <w:sz w:val="28"/>
          <w:szCs w:val="28"/>
          <w:lang w:val="sr-Cyrl-RS"/>
        </w:rPr>
        <w:t>окупаторских војника</w:t>
      </w:r>
      <w:r w:rsidR="00126266" w:rsidRPr="005F48AC">
        <w:rPr>
          <w:rFonts w:ascii="Garamond" w:hAnsi="Garamond"/>
          <w:bCs/>
          <w:sz w:val="28"/>
          <w:szCs w:val="28"/>
          <w:lang w:val="sr-Cyrl-RS"/>
        </w:rPr>
        <w:t xml:space="preserve">, те да </w:t>
      </w:r>
      <w:r w:rsidR="003357C4" w:rsidRPr="005F48AC">
        <w:rPr>
          <w:rFonts w:ascii="Garamond" w:hAnsi="Garamond"/>
          <w:bCs/>
          <w:sz w:val="28"/>
          <w:szCs w:val="28"/>
          <w:lang w:val="sr-Cyrl-RS"/>
        </w:rPr>
        <w:t xml:space="preserve">је могуће </w:t>
      </w:r>
      <w:r w:rsidR="005F48AC">
        <w:rPr>
          <w:rFonts w:ascii="Garamond" w:hAnsi="Garamond"/>
          <w:bCs/>
          <w:sz w:val="28"/>
          <w:szCs w:val="28"/>
          <w:lang w:val="sr-Cyrl-RS"/>
        </w:rPr>
        <w:t xml:space="preserve">да </w:t>
      </w:r>
      <w:r w:rsidR="00074BF1">
        <w:rPr>
          <w:rFonts w:ascii="Garamond" w:hAnsi="Garamond"/>
          <w:bCs/>
          <w:sz w:val="28"/>
          <w:szCs w:val="28"/>
          <w:lang w:val="sr-Cyrl-RS"/>
        </w:rPr>
        <w:t>су</w:t>
      </w:r>
      <w:r w:rsidR="00FA1712">
        <w:rPr>
          <w:rFonts w:ascii="Garamond" w:hAnsi="Garamond"/>
          <w:bCs/>
          <w:sz w:val="28"/>
          <w:szCs w:val="28"/>
          <w:lang w:val="sr-Cyrl-RS"/>
        </w:rPr>
        <w:t xml:space="preserve"> исти </w:t>
      </w:r>
      <w:r w:rsidR="005F48AC">
        <w:rPr>
          <w:rFonts w:ascii="Garamond" w:hAnsi="Garamond"/>
          <w:bCs/>
          <w:sz w:val="28"/>
          <w:szCs w:val="28"/>
          <w:lang w:val="sr-Cyrl-RS"/>
        </w:rPr>
        <w:t xml:space="preserve"> заувек</w:t>
      </w:r>
      <w:r w:rsidR="00FA1712">
        <w:rPr>
          <w:rFonts w:ascii="Garamond" w:hAnsi="Garamond"/>
          <w:bCs/>
          <w:sz w:val="28"/>
          <w:szCs w:val="28"/>
          <w:lang w:val="sr-Cyrl-RS"/>
        </w:rPr>
        <w:t xml:space="preserve"> оста</w:t>
      </w:r>
      <w:r w:rsidR="00074BF1">
        <w:rPr>
          <w:rFonts w:ascii="Garamond" w:hAnsi="Garamond"/>
          <w:bCs/>
          <w:sz w:val="28"/>
          <w:szCs w:val="28"/>
          <w:lang w:val="sr-Cyrl-RS"/>
        </w:rPr>
        <w:t>ли</w:t>
      </w:r>
      <w:r w:rsidR="00FA1712">
        <w:rPr>
          <w:rFonts w:ascii="Garamond" w:hAnsi="Garamond"/>
          <w:bCs/>
          <w:sz w:val="28"/>
          <w:szCs w:val="28"/>
          <w:lang w:val="sr-Cyrl-RS"/>
        </w:rPr>
        <w:t xml:space="preserve"> уграђени </w:t>
      </w:r>
      <w:r w:rsidR="005F48AC">
        <w:rPr>
          <w:rFonts w:ascii="Garamond" w:hAnsi="Garamond"/>
          <w:bCs/>
          <w:sz w:val="28"/>
          <w:szCs w:val="28"/>
          <w:lang w:val="sr-Cyrl-RS"/>
        </w:rPr>
        <w:t>у темељ</w:t>
      </w:r>
      <w:r w:rsidR="00074BF1">
        <w:rPr>
          <w:rFonts w:ascii="Garamond" w:hAnsi="Garamond"/>
          <w:bCs/>
          <w:sz w:val="28"/>
          <w:szCs w:val="28"/>
          <w:lang w:val="sr-Cyrl-RS"/>
        </w:rPr>
        <w:t>е</w:t>
      </w:r>
      <w:r w:rsidR="005F48AC">
        <w:rPr>
          <w:rFonts w:ascii="Garamond" w:hAnsi="Garamond"/>
          <w:bCs/>
          <w:sz w:val="28"/>
          <w:szCs w:val="28"/>
          <w:lang w:val="sr-Cyrl-RS"/>
        </w:rPr>
        <w:t xml:space="preserve"> новоизграђених зграда и пословних простора</w:t>
      </w:r>
      <w:r w:rsidR="00FA6E05">
        <w:rPr>
          <w:rFonts w:ascii="Garamond" w:hAnsi="Garamond"/>
          <w:bCs/>
          <w:sz w:val="28"/>
          <w:szCs w:val="28"/>
          <w:lang w:val="sr-Cyrl-RS"/>
        </w:rPr>
        <w:t xml:space="preserve"> са више </w:t>
      </w:r>
      <w:r w:rsidR="00BA2C21">
        <w:rPr>
          <w:rFonts w:ascii="Garamond" w:hAnsi="Garamond"/>
          <w:bCs/>
          <w:sz w:val="28"/>
          <w:szCs w:val="28"/>
          <w:lang w:val="sr-Cyrl-RS"/>
        </w:rPr>
        <w:t xml:space="preserve">нивоа </w:t>
      </w:r>
      <w:r w:rsidR="00FA6E05">
        <w:rPr>
          <w:rFonts w:ascii="Garamond" w:hAnsi="Garamond"/>
          <w:bCs/>
          <w:sz w:val="28"/>
          <w:szCs w:val="28"/>
          <w:lang w:val="sr-Cyrl-RS"/>
        </w:rPr>
        <w:t>подземних етажа</w:t>
      </w:r>
      <w:r w:rsidR="00AD5362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FA6E05">
        <w:rPr>
          <w:rFonts w:ascii="Garamond" w:hAnsi="Garamond"/>
          <w:bCs/>
          <w:sz w:val="28"/>
          <w:szCs w:val="28"/>
          <w:lang w:val="sr-Cyrl-RS"/>
        </w:rPr>
        <w:t>„</w:t>
      </w:r>
      <w:r w:rsidR="00FA6E05" w:rsidRPr="00CB6537">
        <w:rPr>
          <w:rFonts w:ascii="Garamond" w:hAnsi="Garamond"/>
          <w:bCs/>
          <w:sz w:val="28"/>
          <w:szCs w:val="28"/>
          <w:lang w:val="sr-Cyrl-RS"/>
        </w:rPr>
        <w:t>К-Дистрикт</w:t>
      </w:r>
      <w:r w:rsidR="00FA6E05">
        <w:rPr>
          <w:rFonts w:ascii="Garamond" w:hAnsi="Garamond"/>
          <w:bCs/>
          <w:sz w:val="28"/>
          <w:szCs w:val="28"/>
          <w:lang w:val="sr-Cyrl-RS"/>
        </w:rPr>
        <w:t>а</w:t>
      </w:r>
      <w:r w:rsidR="00582B66">
        <w:rPr>
          <w:rFonts w:ascii="Garamond" w:hAnsi="Garamond"/>
          <w:bCs/>
          <w:sz w:val="28"/>
          <w:szCs w:val="28"/>
          <w:lang w:val="sr-Cyrl-RS"/>
        </w:rPr>
        <w:t>”</w:t>
      </w:r>
      <w:r w:rsidR="00BA2C21">
        <w:rPr>
          <w:rFonts w:ascii="Garamond" w:hAnsi="Garamond"/>
          <w:bCs/>
          <w:sz w:val="28"/>
          <w:szCs w:val="28"/>
          <w:lang w:val="sr-Cyrl-RS"/>
        </w:rPr>
        <w:t>.</w:t>
      </w:r>
    </w:p>
    <w:p w14:paraId="282FD0F5" w14:textId="7125EDC0" w:rsidR="00783F8C" w:rsidRDefault="00D05729" w:rsidP="000353AC">
      <w:pPr>
        <w:pStyle w:val="NormalWeb"/>
        <w:jc w:val="both"/>
        <w:rPr>
          <w:rFonts w:ascii="Garamond" w:hAnsi="Garamond"/>
          <w:bCs/>
          <w:sz w:val="28"/>
          <w:szCs w:val="28"/>
          <w:lang w:val="sr-Cyrl-RS"/>
        </w:rPr>
      </w:pPr>
      <w:r w:rsidRPr="000B6F85">
        <w:rPr>
          <w:rFonts w:ascii="Garamond" w:hAnsi="Garamond"/>
          <w:bCs/>
          <w:sz w:val="28"/>
          <w:szCs w:val="28"/>
          <w:lang w:val="sr-Cyrl-RS"/>
        </w:rPr>
        <w:t>Имајући у виду да је простор Београдске тврђаве археолошки само делимично истражен, те да се на простору на коме је изграђен „К-Дистрикт”, налазила тзв. „</w:t>
      </w:r>
      <w:r w:rsidR="004A0BED" w:rsidRPr="000B6F85">
        <w:rPr>
          <w:rFonts w:ascii="Garamond" w:hAnsi="Garamond"/>
          <w:bCs/>
          <w:sz w:val="28"/>
          <w:szCs w:val="28"/>
          <w:lang w:val="sr-Cyrl-RS"/>
        </w:rPr>
        <w:t>О</w:t>
      </w:r>
      <w:r w:rsidRPr="000B6F85">
        <w:rPr>
          <w:rFonts w:ascii="Garamond" w:hAnsi="Garamond"/>
          <w:bCs/>
          <w:sz w:val="28"/>
          <w:szCs w:val="28"/>
          <w:lang w:val="sr-Cyrl-RS"/>
        </w:rPr>
        <w:t>суђеничка башта“</w:t>
      </w:r>
      <w:r w:rsidR="004A0BED" w:rsidRPr="000B6F85">
        <w:rPr>
          <w:rFonts w:ascii="Garamond" w:hAnsi="Garamond"/>
          <w:bCs/>
          <w:sz w:val="28"/>
          <w:szCs w:val="28"/>
          <w:lang w:val="sr-Cyrl-RS"/>
        </w:rPr>
        <w:t xml:space="preserve">, </w:t>
      </w:r>
      <w:r w:rsidRPr="000B6F85">
        <w:rPr>
          <w:rFonts w:ascii="Garamond" w:hAnsi="Garamond"/>
          <w:bCs/>
          <w:sz w:val="28"/>
          <w:szCs w:val="28"/>
          <w:lang w:val="sr-Cyrl-RS"/>
        </w:rPr>
        <w:t>постојала је обавеза Републичког Завода за заштиту споменика културе да спречи било какву изградњу на том простору, пре него што надлежне институције спроведу археолошка испитивања и ископавања у складу са Законом о културним добрима</w:t>
      </w:r>
      <w:bookmarkStart w:id="3" w:name="_Hlk146547307"/>
      <w:r w:rsidR="005649E4" w:rsidRPr="000B6F85">
        <w:rPr>
          <w:rFonts w:ascii="Garamond" w:hAnsi="Garamond"/>
          <w:bCs/>
          <w:sz w:val="28"/>
          <w:szCs w:val="28"/>
          <w:lang w:val="sr-Cyrl-RS"/>
        </w:rPr>
        <w:t>,</w:t>
      </w:r>
      <w:r w:rsidR="00BA2C21" w:rsidRPr="000B6F85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5649E4" w:rsidRPr="000B6F85">
        <w:rPr>
          <w:rFonts w:ascii="Garamond" w:hAnsi="Garamond"/>
          <w:bCs/>
          <w:sz w:val="28"/>
          <w:szCs w:val="28"/>
          <w:lang w:val="sr-Cyrl-RS"/>
        </w:rPr>
        <w:t>што међутим</w:t>
      </w:r>
      <w:r w:rsidR="00AD5362" w:rsidRPr="000B6F85">
        <w:rPr>
          <w:rFonts w:ascii="Garamond" w:hAnsi="Garamond"/>
          <w:bCs/>
          <w:sz w:val="28"/>
          <w:szCs w:val="28"/>
          <w:lang w:val="sr-Cyrl-RS"/>
        </w:rPr>
        <w:t>,</w:t>
      </w:r>
      <w:r w:rsidR="006A1446" w:rsidRPr="000B6F85">
        <w:rPr>
          <w:rFonts w:ascii="Garamond" w:hAnsi="Garamond"/>
          <w:bCs/>
          <w:sz w:val="28"/>
          <w:szCs w:val="28"/>
          <w:lang w:val="sr-Cyrl-RS"/>
        </w:rPr>
        <w:t xml:space="preserve"> од стране Завода</w:t>
      </w:r>
      <w:r w:rsidR="005649E4" w:rsidRPr="000B6F85">
        <w:rPr>
          <w:rFonts w:ascii="Garamond" w:hAnsi="Garamond"/>
          <w:bCs/>
          <w:sz w:val="28"/>
          <w:szCs w:val="28"/>
          <w:lang w:val="sr-Cyrl-RS"/>
        </w:rPr>
        <w:t xml:space="preserve"> није учињено.</w:t>
      </w:r>
      <w:r w:rsidR="00AD5362" w:rsidRPr="000B6F85">
        <w:rPr>
          <w:rFonts w:ascii="Garamond" w:hAnsi="Garamond"/>
          <w:bCs/>
          <w:sz w:val="28"/>
          <w:szCs w:val="28"/>
          <w:lang w:val="sr-Cyrl-RS"/>
        </w:rPr>
        <w:t xml:space="preserve"> </w:t>
      </w:r>
    </w:p>
    <w:p w14:paraId="04862962" w14:textId="77777777" w:rsidR="00E153C2" w:rsidRDefault="00E153C2" w:rsidP="000353AC">
      <w:pPr>
        <w:pStyle w:val="NormalWeb"/>
        <w:jc w:val="both"/>
        <w:rPr>
          <w:rFonts w:ascii="Garamond" w:hAnsi="Garamond"/>
          <w:bCs/>
          <w:sz w:val="28"/>
          <w:szCs w:val="28"/>
        </w:rPr>
      </w:pPr>
    </w:p>
    <w:p w14:paraId="21440EFB" w14:textId="2DDEDF19" w:rsidR="009F0BEC" w:rsidRPr="00783F8C" w:rsidRDefault="00FA1BC0" w:rsidP="000353AC">
      <w:pPr>
        <w:pStyle w:val="NormalWeb"/>
        <w:jc w:val="both"/>
        <w:rPr>
          <w:rFonts w:ascii="Garamond" w:hAnsi="Garamond"/>
          <w:bCs/>
          <w:sz w:val="28"/>
          <w:szCs w:val="28"/>
          <w:lang w:val="sr-Cyrl-RS"/>
        </w:rPr>
      </w:pPr>
      <w:r w:rsidRPr="00CB6537">
        <w:rPr>
          <w:rFonts w:ascii="Garamond" w:hAnsi="Garamond"/>
          <w:bCs/>
          <w:sz w:val="28"/>
          <w:szCs w:val="28"/>
          <w:lang w:val="sr-Cyrl-RS"/>
        </w:rPr>
        <w:lastRenderedPageBreak/>
        <w:t>По</w:t>
      </w:r>
      <w:r w:rsidR="006A1446" w:rsidRPr="00CB6537">
        <w:rPr>
          <w:rFonts w:ascii="Garamond" w:hAnsi="Garamond"/>
          <w:bCs/>
          <w:sz w:val="28"/>
          <w:szCs w:val="28"/>
          <w:lang w:val="sr-Cyrl-RS"/>
        </w:rPr>
        <w:t>д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сећемо такође да је у </w:t>
      </w:r>
      <w:r w:rsidR="00343368" w:rsidRPr="00CB6537">
        <w:rPr>
          <w:rFonts w:ascii="Garamond" w:hAnsi="Garamond"/>
          <w:bCs/>
          <w:sz w:val="28"/>
          <w:szCs w:val="28"/>
          <w:lang w:val="sr-Cyrl-RS"/>
        </w:rPr>
        <w:t xml:space="preserve"> Извештају Савета између осталог наведено да </w:t>
      </w:r>
      <w:r w:rsidR="000D17CB" w:rsidRPr="00CB6537">
        <w:rPr>
          <w:rFonts w:ascii="Garamond" w:hAnsi="Garamond"/>
          <w:bCs/>
          <w:sz w:val="28"/>
          <w:szCs w:val="28"/>
          <w:lang w:val="sr-Cyrl-RS"/>
        </w:rPr>
        <w:t xml:space="preserve">постоје индиције да је </w:t>
      </w:r>
      <w:r w:rsidR="00343368" w:rsidRPr="00CB6537">
        <w:rPr>
          <w:rFonts w:ascii="Garamond" w:hAnsi="Garamond"/>
          <w:bCs/>
          <w:sz w:val="28"/>
          <w:szCs w:val="28"/>
          <w:lang w:val="sr-Cyrl-RS"/>
        </w:rPr>
        <w:t xml:space="preserve">целокупна изградња стамбено-пословног комплекса </w:t>
      </w:r>
      <w:r w:rsidR="00AD5362" w:rsidRPr="00CB6537">
        <w:rPr>
          <w:rFonts w:ascii="Garamond" w:hAnsi="Garamond"/>
          <w:bCs/>
          <w:sz w:val="28"/>
          <w:szCs w:val="28"/>
          <w:lang w:val="sr-Cyrl-RS"/>
        </w:rPr>
        <w:t xml:space="preserve">„К-Дистрикт”, </w:t>
      </w:r>
      <w:r w:rsidR="00343368" w:rsidRPr="00CB6537">
        <w:rPr>
          <w:rFonts w:ascii="Garamond" w:hAnsi="Garamond"/>
          <w:bCs/>
          <w:sz w:val="28"/>
          <w:szCs w:val="28"/>
          <w:lang w:val="sr-Cyrl-RS"/>
        </w:rPr>
        <w:t>представљала организовану и повезану активност са елементима корупције усмерену на девастацију Београдске тврђаве у кој</w:t>
      </w:r>
      <w:r w:rsidR="003B1EC9">
        <w:rPr>
          <w:rFonts w:ascii="Garamond" w:hAnsi="Garamond"/>
          <w:bCs/>
          <w:sz w:val="28"/>
          <w:szCs w:val="28"/>
          <w:lang w:val="sr-Cyrl-RS"/>
        </w:rPr>
        <w:t>ој</w:t>
      </w:r>
      <w:r w:rsidR="00343368" w:rsidRPr="00CB6537">
        <w:rPr>
          <w:rFonts w:ascii="Garamond" w:hAnsi="Garamond"/>
          <w:bCs/>
          <w:sz w:val="28"/>
          <w:szCs w:val="28"/>
          <w:lang w:val="sr-Cyrl-RS"/>
        </w:rPr>
        <w:t xml:space="preserve"> су својим чињењем или нечињењем координисано учествовали </w:t>
      </w:r>
      <w:r w:rsidR="00512D0F">
        <w:rPr>
          <w:rFonts w:ascii="Garamond" w:hAnsi="Garamond"/>
          <w:bCs/>
          <w:sz w:val="28"/>
          <w:szCs w:val="28"/>
          <w:lang w:val="sr-Cyrl-RS"/>
        </w:rPr>
        <w:t xml:space="preserve">инвеститори, </w:t>
      </w:r>
      <w:r w:rsidR="00343368" w:rsidRPr="00CB6537">
        <w:rPr>
          <w:rFonts w:ascii="Garamond" w:hAnsi="Garamond"/>
          <w:bCs/>
          <w:sz w:val="28"/>
          <w:szCs w:val="28"/>
          <w:lang w:val="sr-Cyrl-RS"/>
        </w:rPr>
        <w:t>челници града Београда,</w:t>
      </w:r>
      <w:r w:rsidR="0015776C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343368" w:rsidRPr="00CB6537">
        <w:rPr>
          <w:rFonts w:ascii="Garamond" w:hAnsi="Garamond"/>
          <w:bCs/>
          <w:sz w:val="28"/>
          <w:szCs w:val="28"/>
          <w:lang w:val="sr-Cyrl-RS"/>
        </w:rPr>
        <w:t>Завод за заштиту споменика културе, Министарство грађевин</w:t>
      </w:r>
      <w:r w:rsidR="0067118E">
        <w:rPr>
          <w:rFonts w:ascii="Garamond" w:hAnsi="Garamond"/>
          <w:bCs/>
          <w:sz w:val="28"/>
          <w:szCs w:val="28"/>
        </w:rPr>
        <w:t>a</w:t>
      </w:r>
      <w:r w:rsidR="00343368" w:rsidRPr="00CB6537">
        <w:rPr>
          <w:rFonts w:ascii="Garamond" w:hAnsi="Garamond"/>
          <w:bCs/>
          <w:sz w:val="28"/>
          <w:szCs w:val="28"/>
          <w:lang w:val="sr-Cyrl-RS"/>
        </w:rPr>
        <w:t>рства,</w:t>
      </w:r>
      <w:r w:rsidR="0015776C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343368" w:rsidRPr="00CB6537">
        <w:rPr>
          <w:rFonts w:ascii="Garamond" w:hAnsi="Garamond"/>
          <w:bCs/>
          <w:sz w:val="28"/>
          <w:szCs w:val="28"/>
          <w:lang w:val="sr-Cyrl-RS"/>
        </w:rPr>
        <w:t xml:space="preserve">саобраћаја и инфраструктуре, као и Министарство културе, са циљем да се на </w:t>
      </w:r>
      <w:r w:rsidR="006A1446" w:rsidRPr="00CB6537">
        <w:rPr>
          <w:rFonts w:ascii="Garamond" w:hAnsi="Garamond"/>
          <w:bCs/>
          <w:sz w:val="28"/>
          <w:szCs w:val="28"/>
          <w:lang w:val="sr-Cyrl-RS"/>
        </w:rPr>
        <w:t xml:space="preserve">непокретном </w:t>
      </w:r>
      <w:r w:rsidR="00343368" w:rsidRPr="00CB6537">
        <w:rPr>
          <w:rFonts w:ascii="Garamond" w:hAnsi="Garamond"/>
          <w:bCs/>
          <w:sz w:val="28"/>
          <w:szCs w:val="28"/>
          <w:lang w:val="sr-Cyrl-RS"/>
        </w:rPr>
        <w:t>културном добру од изузетног значаја за Републику Србију који ужива највећи степен заштите, изгради пословно-стамбени комплекс</w:t>
      </w:r>
      <w:r w:rsidR="000D17CB" w:rsidRPr="00CB6537">
        <w:rPr>
          <w:rFonts w:ascii="Garamond" w:hAnsi="Garamond"/>
          <w:bCs/>
          <w:sz w:val="28"/>
          <w:szCs w:val="28"/>
          <w:lang w:val="sr-Cyrl-RS"/>
        </w:rPr>
        <w:t>.</w:t>
      </w:r>
      <w:r w:rsidR="00D05729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bookmarkEnd w:id="3"/>
    </w:p>
    <w:p w14:paraId="3D512C14" w14:textId="77777777" w:rsidR="009B53DE" w:rsidRDefault="00025327" w:rsidP="000353AC">
      <w:pPr>
        <w:pStyle w:val="NormalWeb"/>
        <w:jc w:val="both"/>
        <w:rPr>
          <w:rFonts w:ascii="Garamond" w:hAnsi="Garamond"/>
          <w:bCs/>
          <w:sz w:val="28"/>
          <w:szCs w:val="28"/>
        </w:rPr>
      </w:pPr>
      <w:r w:rsidRPr="00CB6537">
        <w:rPr>
          <w:rFonts w:ascii="Garamond" w:hAnsi="Garamond"/>
          <w:bCs/>
          <w:sz w:val="28"/>
          <w:szCs w:val="28"/>
          <w:lang w:val="sr-Cyrl-RS"/>
        </w:rPr>
        <w:t>Имајући у виду све напред наведено, слажемо се са градоначелником када каже да „уколико не водимо рачуна о нашој прошлости, не можемо да рачунамо на светлу будућност</w:t>
      </w:r>
      <w:r w:rsidR="00EA150D">
        <w:rPr>
          <w:rFonts w:ascii="Garamond" w:hAnsi="Garamond"/>
          <w:bCs/>
          <w:sz w:val="28"/>
          <w:szCs w:val="28"/>
          <w:lang w:val="sr-Cyrl-RS"/>
        </w:rPr>
        <w:t>”</w:t>
      </w:r>
      <w:r w:rsidRPr="00CB6537">
        <w:rPr>
          <w:rFonts w:ascii="Garamond" w:hAnsi="Garamond"/>
          <w:bCs/>
          <w:sz w:val="28"/>
          <w:szCs w:val="28"/>
          <w:lang w:val="sr-Cyrl-RS"/>
        </w:rPr>
        <w:t xml:space="preserve">, те управо из тог разлога позивамо Александра Шапића да заједно са Градском управом града Београда и осталим државним органима  </w:t>
      </w:r>
      <w:r w:rsidR="001A31CC" w:rsidRPr="00CB6537">
        <w:rPr>
          <w:rFonts w:ascii="Garamond" w:hAnsi="Garamond"/>
          <w:bCs/>
          <w:sz w:val="28"/>
          <w:szCs w:val="28"/>
          <w:lang w:val="sr-Cyrl-RS"/>
        </w:rPr>
        <w:t>поступи по препорукама Савета за борбу против корупције Владе Републике Србије из Извештаја о девастацији Београдске тврђаве</w:t>
      </w:r>
      <w:r w:rsidR="001A31CC"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1A31CC" w:rsidRPr="00CB6537">
        <w:rPr>
          <w:rFonts w:ascii="Garamond" w:hAnsi="Garamond"/>
          <w:bCs/>
          <w:sz w:val="28"/>
          <w:szCs w:val="28"/>
        </w:rPr>
        <w:t>као</w:t>
      </w:r>
      <w:proofErr w:type="spellEnd"/>
      <w:r w:rsidR="001A31CC" w:rsidRPr="00CB6537">
        <w:rPr>
          <w:rFonts w:ascii="Garamond" w:hAnsi="Garamond"/>
          <w:bCs/>
          <w:sz w:val="28"/>
          <w:szCs w:val="28"/>
        </w:rPr>
        <w:t xml:space="preserve"> </w:t>
      </w:r>
      <w:r w:rsidR="005A1EC9" w:rsidRPr="00CB6537">
        <w:rPr>
          <w:rFonts w:ascii="Garamond" w:hAnsi="Garamond"/>
          <w:bCs/>
          <w:sz w:val="28"/>
          <w:szCs w:val="28"/>
          <w:lang w:val="sr-Cyrl-RS"/>
        </w:rPr>
        <w:t>непокретног културног добра</w:t>
      </w:r>
      <w:r w:rsidR="00747056" w:rsidRPr="00CB6537">
        <w:rPr>
          <w:rFonts w:ascii="Garamond" w:hAnsi="Garamond"/>
          <w:bCs/>
          <w:sz w:val="28"/>
          <w:szCs w:val="28"/>
          <w:lang w:val="sr-Cyrl-RS"/>
        </w:rPr>
        <w:t xml:space="preserve"> </w:t>
      </w:r>
      <w:proofErr w:type="spellStart"/>
      <w:r w:rsidR="001A31CC" w:rsidRPr="00CB6537">
        <w:rPr>
          <w:rFonts w:ascii="Garamond" w:hAnsi="Garamond"/>
          <w:bCs/>
          <w:sz w:val="28"/>
          <w:szCs w:val="28"/>
        </w:rPr>
        <w:t>од</w:t>
      </w:r>
      <w:proofErr w:type="spellEnd"/>
      <w:r w:rsidR="001A31CC"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1A31CC" w:rsidRPr="00CB6537">
        <w:rPr>
          <w:rFonts w:ascii="Garamond" w:hAnsi="Garamond"/>
          <w:bCs/>
          <w:sz w:val="28"/>
          <w:szCs w:val="28"/>
        </w:rPr>
        <w:t>изузетног</w:t>
      </w:r>
      <w:proofErr w:type="spellEnd"/>
      <w:r w:rsidR="001A31CC"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1A31CC" w:rsidRPr="00CB6537">
        <w:rPr>
          <w:rFonts w:ascii="Garamond" w:hAnsi="Garamond"/>
          <w:bCs/>
          <w:sz w:val="28"/>
          <w:szCs w:val="28"/>
        </w:rPr>
        <w:t>значаја</w:t>
      </w:r>
      <w:proofErr w:type="spellEnd"/>
      <w:r w:rsidR="001A31CC"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1A31CC" w:rsidRPr="00CB6537">
        <w:rPr>
          <w:rFonts w:ascii="Garamond" w:hAnsi="Garamond"/>
          <w:bCs/>
          <w:sz w:val="28"/>
          <w:szCs w:val="28"/>
        </w:rPr>
        <w:t>за</w:t>
      </w:r>
      <w:proofErr w:type="spellEnd"/>
      <w:r w:rsidR="001A31CC"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1A31CC" w:rsidRPr="00CB6537">
        <w:rPr>
          <w:rFonts w:ascii="Garamond" w:hAnsi="Garamond"/>
          <w:bCs/>
          <w:sz w:val="28"/>
          <w:szCs w:val="28"/>
        </w:rPr>
        <w:t>Републику</w:t>
      </w:r>
      <w:proofErr w:type="spellEnd"/>
      <w:r w:rsidR="001A31CC" w:rsidRPr="00CB6537">
        <w:rPr>
          <w:rFonts w:ascii="Garamond" w:hAnsi="Garamond"/>
          <w:bCs/>
          <w:sz w:val="28"/>
          <w:szCs w:val="28"/>
        </w:rPr>
        <w:t xml:space="preserve"> </w:t>
      </w:r>
      <w:proofErr w:type="spellStart"/>
      <w:r w:rsidR="001A31CC" w:rsidRPr="00CB6537">
        <w:rPr>
          <w:rFonts w:ascii="Garamond" w:hAnsi="Garamond"/>
          <w:bCs/>
          <w:sz w:val="28"/>
          <w:szCs w:val="28"/>
        </w:rPr>
        <w:t>Србију</w:t>
      </w:r>
      <w:proofErr w:type="spellEnd"/>
      <w:r w:rsidR="001A31CC" w:rsidRPr="00CB6537">
        <w:rPr>
          <w:rFonts w:ascii="Garamond" w:hAnsi="Garamond"/>
          <w:bCs/>
          <w:sz w:val="28"/>
          <w:szCs w:val="28"/>
          <w:lang w:val="sr-Cyrl-RS"/>
        </w:rPr>
        <w:t>.</w:t>
      </w:r>
      <w:r w:rsidR="009838EC">
        <w:rPr>
          <w:rFonts w:ascii="Garamond" w:hAnsi="Garamond"/>
          <w:bCs/>
          <w:sz w:val="28"/>
          <w:szCs w:val="28"/>
          <w:lang w:val="sr-Cyrl-RS"/>
        </w:rPr>
        <w:t xml:space="preserve"> </w:t>
      </w:r>
    </w:p>
    <w:p w14:paraId="039603FD" w14:textId="77777777" w:rsidR="00414BC6" w:rsidRDefault="009838EC" w:rsidP="00414BC6">
      <w:pPr>
        <w:pStyle w:val="NormalWeb"/>
        <w:jc w:val="both"/>
        <w:rPr>
          <w:rFonts w:ascii="Garamond" w:hAnsi="Garamond"/>
          <w:sz w:val="28"/>
          <w:szCs w:val="28"/>
          <w:lang w:val="sr-Cyrl-RS"/>
        </w:rPr>
      </w:pPr>
      <w:r>
        <w:rPr>
          <w:rFonts w:ascii="Garamond" w:hAnsi="Garamond"/>
          <w:bCs/>
          <w:sz w:val="28"/>
          <w:szCs w:val="28"/>
          <w:lang w:val="sr-Cyrl-RS"/>
        </w:rPr>
        <w:t xml:space="preserve">Београд </w:t>
      </w:r>
      <w:r w:rsidR="003B1EC9">
        <w:rPr>
          <w:rFonts w:ascii="Garamond" w:hAnsi="Garamond"/>
          <w:bCs/>
          <w:sz w:val="28"/>
          <w:szCs w:val="28"/>
          <w:lang w:val="sr-Cyrl-RS"/>
        </w:rPr>
        <w:t xml:space="preserve">је </w:t>
      </w:r>
      <w:r>
        <w:rPr>
          <w:rFonts w:ascii="Garamond" w:hAnsi="Garamond"/>
          <w:bCs/>
          <w:sz w:val="28"/>
          <w:szCs w:val="28"/>
          <w:lang w:val="sr-Cyrl-RS"/>
        </w:rPr>
        <w:t>имао шансу да стане у ред градова са најлепшим парковима у свету</w:t>
      </w:r>
      <w:r w:rsidR="00DD096A" w:rsidRPr="2D914F25">
        <w:rPr>
          <w:rFonts w:ascii="Garamond" w:hAnsi="Garamond"/>
          <w:sz w:val="28"/>
          <w:szCs w:val="28"/>
          <w:lang w:val="sr-Cyrl-RS"/>
        </w:rPr>
        <w:t xml:space="preserve">  као што су Пратер парк (</w:t>
      </w:r>
      <w:r w:rsidR="00DD096A" w:rsidRPr="2D914F25">
        <w:rPr>
          <w:rFonts w:ascii="Garamond" w:hAnsi="Garamond"/>
          <w:sz w:val="28"/>
          <w:szCs w:val="28"/>
        </w:rPr>
        <w:t>Prater Park</w:t>
      </w:r>
      <w:r w:rsidR="00DD096A" w:rsidRPr="2D914F25">
        <w:rPr>
          <w:rFonts w:ascii="Garamond" w:hAnsi="Garamond"/>
          <w:sz w:val="28"/>
          <w:szCs w:val="28"/>
          <w:lang w:val="sr-Cyrl-RS"/>
        </w:rPr>
        <w:t>) у Бечу,</w:t>
      </w:r>
      <w:r w:rsidR="00DD096A" w:rsidRPr="2D914F25">
        <w:rPr>
          <w:rFonts w:ascii="Garamond" w:hAnsi="Garamond"/>
          <w:sz w:val="28"/>
          <w:szCs w:val="28"/>
        </w:rPr>
        <w:t xml:space="preserve">  </w:t>
      </w:r>
      <w:proofErr w:type="spellStart"/>
      <w:r w:rsidR="00DD096A" w:rsidRPr="2D914F25">
        <w:rPr>
          <w:rFonts w:ascii="Garamond" w:hAnsi="Garamond"/>
          <w:sz w:val="28"/>
          <w:szCs w:val="28"/>
        </w:rPr>
        <w:t>Роундхаи</w:t>
      </w:r>
      <w:proofErr w:type="spellEnd"/>
      <w:r w:rsidR="00DD096A" w:rsidRPr="2D914F25">
        <w:rPr>
          <w:rFonts w:ascii="Garamond" w:hAnsi="Garamond"/>
          <w:sz w:val="28"/>
          <w:szCs w:val="28"/>
        </w:rPr>
        <w:t xml:space="preserve"> </w:t>
      </w:r>
      <w:proofErr w:type="spellStart"/>
      <w:r w:rsidR="00DD096A" w:rsidRPr="2D914F25">
        <w:rPr>
          <w:rFonts w:ascii="Garamond" w:hAnsi="Garamond"/>
          <w:sz w:val="28"/>
          <w:szCs w:val="28"/>
        </w:rPr>
        <w:t>Парк</w:t>
      </w:r>
      <w:proofErr w:type="spellEnd"/>
      <w:r w:rsidR="00DD096A" w:rsidRPr="2D914F25">
        <w:rPr>
          <w:rFonts w:ascii="Garamond" w:hAnsi="Garamond"/>
          <w:sz w:val="28"/>
          <w:szCs w:val="28"/>
        </w:rPr>
        <w:t xml:space="preserve"> </w:t>
      </w:r>
      <w:r w:rsidR="00DD096A" w:rsidRPr="2D914F25">
        <w:rPr>
          <w:rFonts w:ascii="Garamond" w:hAnsi="Garamond"/>
          <w:sz w:val="28"/>
          <w:szCs w:val="28"/>
          <w:lang w:val="sr-Cyrl-RS"/>
        </w:rPr>
        <w:t>(</w:t>
      </w:r>
      <w:proofErr w:type="spellStart"/>
      <w:r w:rsidR="00DD096A" w:rsidRPr="2D914F25">
        <w:rPr>
          <w:rFonts w:ascii="Garamond" w:hAnsi="Garamond"/>
          <w:sz w:val="28"/>
          <w:szCs w:val="28"/>
        </w:rPr>
        <w:t>Roundhay</w:t>
      </w:r>
      <w:proofErr w:type="spellEnd"/>
      <w:r w:rsidR="00DD096A" w:rsidRPr="2D914F25">
        <w:rPr>
          <w:rFonts w:ascii="Garamond" w:hAnsi="Garamond"/>
          <w:sz w:val="28"/>
          <w:szCs w:val="28"/>
        </w:rPr>
        <w:t xml:space="preserve"> </w:t>
      </w:r>
      <w:r w:rsidR="00DD096A" w:rsidRPr="2D914F25">
        <w:rPr>
          <w:rFonts w:ascii="Garamond" w:hAnsi="Garamond"/>
          <w:sz w:val="28"/>
          <w:szCs w:val="28"/>
          <w:lang w:val="sr-Latn-RS"/>
        </w:rPr>
        <w:t xml:space="preserve">Park) </w:t>
      </w:r>
      <w:r w:rsidR="00DD096A" w:rsidRPr="2D914F25">
        <w:rPr>
          <w:rFonts w:ascii="Garamond" w:hAnsi="Garamond"/>
          <w:sz w:val="28"/>
          <w:szCs w:val="28"/>
          <w:lang w:val="sr-Cyrl-RS"/>
        </w:rPr>
        <w:t>у Лидсу, у Енглеској</w:t>
      </w:r>
      <w:r w:rsidR="00DD096A" w:rsidRPr="2D914F25">
        <w:rPr>
          <w:rFonts w:ascii="Garamond" w:hAnsi="Garamond"/>
          <w:sz w:val="28"/>
          <w:szCs w:val="28"/>
        </w:rPr>
        <w:t>,</w:t>
      </w:r>
      <w:r w:rsidR="00DD096A" w:rsidRPr="2D914F25">
        <w:rPr>
          <w:rFonts w:ascii="Garamond" w:hAnsi="Garamond"/>
          <w:sz w:val="28"/>
          <w:szCs w:val="28"/>
          <w:lang w:val="sr-Cyrl-RS"/>
        </w:rPr>
        <w:t xml:space="preserve"> Парк Гуељ (Park Güell) у Барселони,</w:t>
      </w:r>
      <w:r w:rsidR="00DD096A" w:rsidRPr="2D914F25">
        <w:rPr>
          <w:rFonts w:ascii="Garamond" w:hAnsi="Garamond"/>
          <w:sz w:val="28"/>
          <w:szCs w:val="28"/>
        </w:rPr>
        <w:t xml:space="preserve"> </w:t>
      </w:r>
      <w:r w:rsidR="00DD096A" w:rsidRPr="2D914F25">
        <w:rPr>
          <w:rFonts w:ascii="Garamond" w:hAnsi="Garamond"/>
          <w:sz w:val="28"/>
          <w:szCs w:val="28"/>
          <w:lang w:val="sr-Cyrl-RS"/>
        </w:rPr>
        <w:t>Бутцхарт башта (</w:t>
      </w:r>
      <w:proofErr w:type="spellStart"/>
      <w:r w:rsidR="00DD096A" w:rsidRPr="2D914F25">
        <w:rPr>
          <w:rFonts w:ascii="Garamond" w:hAnsi="Garamond"/>
          <w:sz w:val="28"/>
          <w:szCs w:val="28"/>
        </w:rPr>
        <w:t>Butchart</w:t>
      </w:r>
      <w:proofErr w:type="spellEnd"/>
      <w:r w:rsidR="00DD096A" w:rsidRPr="2D914F25">
        <w:rPr>
          <w:rFonts w:ascii="Garamond" w:hAnsi="Garamond"/>
          <w:sz w:val="28"/>
          <w:szCs w:val="28"/>
        </w:rPr>
        <w:t xml:space="preserve"> Gardens</w:t>
      </w:r>
      <w:r w:rsidR="00DD096A" w:rsidRPr="2D914F25">
        <w:rPr>
          <w:rFonts w:ascii="Garamond" w:hAnsi="Garamond"/>
          <w:sz w:val="28"/>
          <w:szCs w:val="28"/>
          <w:lang w:val="sr-Cyrl-RS"/>
        </w:rPr>
        <w:t>)</w:t>
      </w:r>
      <w:r w:rsidR="00DD096A" w:rsidRPr="2D914F25">
        <w:rPr>
          <w:rFonts w:ascii="Garamond" w:hAnsi="Garamond"/>
          <w:sz w:val="28"/>
          <w:szCs w:val="28"/>
        </w:rPr>
        <w:t xml:space="preserve"> </w:t>
      </w:r>
      <w:r w:rsidR="00DD096A" w:rsidRPr="2D914F25">
        <w:rPr>
          <w:rFonts w:ascii="Garamond" w:hAnsi="Garamond"/>
          <w:sz w:val="28"/>
          <w:szCs w:val="28"/>
          <w:lang w:val="sr-Cyrl-RS"/>
        </w:rPr>
        <w:t>у Британској Колумбији у Канади, Грифит Парк (</w:t>
      </w:r>
      <w:r w:rsidR="00DD096A" w:rsidRPr="2D914F25">
        <w:rPr>
          <w:rFonts w:ascii="Garamond" w:hAnsi="Garamond"/>
          <w:sz w:val="28"/>
          <w:szCs w:val="28"/>
        </w:rPr>
        <w:t>Griffith Park</w:t>
      </w:r>
      <w:r w:rsidR="00DD096A" w:rsidRPr="2D914F25">
        <w:rPr>
          <w:rFonts w:ascii="Garamond" w:hAnsi="Garamond"/>
          <w:sz w:val="28"/>
          <w:szCs w:val="28"/>
          <w:lang w:val="sr-Cyrl-RS"/>
        </w:rPr>
        <w:t>) у Лос Анђелесу, Енглишар Гартен (</w:t>
      </w:r>
      <w:proofErr w:type="spellStart"/>
      <w:r w:rsidR="00DD096A" w:rsidRPr="2D914F25">
        <w:rPr>
          <w:rFonts w:ascii="Garamond" w:hAnsi="Garamond"/>
          <w:sz w:val="28"/>
          <w:szCs w:val="28"/>
        </w:rPr>
        <w:t>Englischer</w:t>
      </w:r>
      <w:proofErr w:type="spellEnd"/>
      <w:r w:rsidR="00DD096A" w:rsidRPr="2D914F25">
        <w:rPr>
          <w:rFonts w:ascii="Garamond" w:hAnsi="Garamond"/>
          <w:sz w:val="28"/>
          <w:szCs w:val="28"/>
        </w:rPr>
        <w:t xml:space="preserve"> Garten</w:t>
      </w:r>
      <w:r w:rsidR="00DD096A" w:rsidRPr="2D914F25">
        <w:rPr>
          <w:rFonts w:ascii="Garamond" w:hAnsi="Garamond"/>
          <w:sz w:val="28"/>
          <w:szCs w:val="28"/>
          <w:lang w:val="sr-Cyrl-RS"/>
        </w:rPr>
        <w:t>) у Минхену</w:t>
      </w:r>
      <w:r w:rsidR="00972542">
        <w:rPr>
          <w:rFonts w:ascii="Garamond" w:hAnsi="Garamond"/>
          <w:sz w:val="28"/>
          <w:szCs w:val="28"/>
          <w:lang w:val="sr-Cyrl-RS"/>
        </w:rPr>
        <w:t xml:space="preserve">, </w:t>
      </w:r>
      <w:r>
        <w:rPr>
          <w:rFonts w:ascii="Garamond" w:hAnsi="Garamond"/>
          <w:bCs/>
          <w:sz w:val="28"/>
          <w:szCs w:val="28"/>
          <w:lang w:val="sr-Cyrl-RS"/>
        </w:rPr>
        <w:t xml:space="preserve"> као што је то читавих 1</w:t>
      </w:r>
      <w:r w:rsidR="00972542">
        <w:rPr>
          <w:rFonts w:ascii="Garamond" w:hAnsi="Garamond"/>
          <w:bCs/>
          <w:sz w:val="28"/>
          <w:szCs w:val="28"/>
          <w:lang w:val="sr-Cyrl-RS"/>
        </w:rPr>
        <w:t>50</w:t>
      </w:r>
      <w:r>
        <w:rPr>
          <w:rFonts w:ascii="Garamond" w:hAnsi="Garamond"/>
          <w:bCs/>
          <w:sz w:val="28"/>
          <w:szCs w:val="28"/>
          <w:lang w:val="sr-Cyrl-RS"/>
        </w:rPr>
        <w:t xml:space="preserve"> година било пројектовано за Доњи град Београдске тврђаве</w:t>
      </w:r>
      <w:r w:rsidR="000353AC">
        <w:rPr>
          <w:rFonts w:ascii="Garamond" w:hAnsi="Garamond"/>
          <w:bCs/>
          <w:sz w:val="28"/>
          <w:szCs w:val="28"/>
          <w:lang w:val="sr-Cyrl-RS"/>
        </w:rPr>
        <w:t xml:space="preserve"> и </w:t>
      </w:r>
      <w:r w:rsidR="00AC20B0">
        <w:rPr>
          <w:rFonts w:ascii="Garamond" w:hAnsi="Garamond"/>
          <w:bCs/>
          <w:sz w:val="28"/>
          <w:szCs w:val="28"/>
          <w:lang w:val="sr-Cyrl-RS"/>
        </w:rPr>
        <w:t>Б</w:t>
      </w:r>
      <w:r w:rsidR="000353AC">
        <w:rPr>
          <w:rFonts w:ascii="Garamond" w:hAnsi="Garamond"/>
          <w:bCs/>
          <w:sz w:val="28"/>
          <w:szCs w:val="28"/>
          <w:lang w:val="sr-Cyrl-RS"/>
        </w:rPr>
        <w:t xml:space="preserve">еоградски бедем </w:t>
      </w:r>
      <w:r w:rsidR="00D63B61">
        <w:rPr>
          <w:rFonts w:ascii="Garamond" w:hAnsi="Garamond"/>
          <w:bCs/>
          <w:sz w:val="28"/>
          <w:szCs w:val="28"/>
          <w:lang w:val="sr-Cyrl-RS"/>
        </w:rPr>
        <w:t>који</w:t>
      </w:r>
      <w:r w:rsidR="000353AC">
        <w:rPr>
          <w:rFonts w:ascii="Garamond" w:hAnsi="Garamond"/>
          <w:bCs/>
          <w:sz w:val="28"/>
          <w:szCs w:val="28"/>
          <w:lang w:val="sr-Cyrl-RS"/>
        </w:rPr>
        <w:t xml:space="preserve"> је у историјском оквиру Калемегдан</w:t>
      </w:r>
      <w:r w:rsidR="00D63B61">
        <w:rPr>
          <w:rFonts w:ascii="Garamond" w:hAnsi="Garamond"/>
          <w:bCs/>
          <w:sz w:val="28"/>
          <w:szCs w:val="28"/>
          <w:lang w:val="sr-Cyrl-RS"/>
        </w:rPr>
        <w:t>а</w:t>
      </w:r>
      <w:r w:rsidR="000353AC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="000353AC" w:rsidRPr="002B503A">
        <w:rPr>
          <w:rFonts w:ascii="Garamond" w:hAnsi="Garamond"/>
          <w:sz w:val="28"/>
          <w:szCs w:val="28"/>
          <w:lang w:val="sr-Cyrl-RS"/>
        </w:rPr>
        <w:t>б</w:t>
      </w:r>
      <w:r w:rsidR="000353AC" w:rsidRPr="2D914F25">
        <w:rPr>
          <w:rFonts w:ascii="Garamond" w:hAnsi="Garamond"/>
          <w:sz w:val="28"/>
          <w:szCs w:val="28"/>
          <w:lang w:val="sr-Cyrl-RS"/>
        </w:rPr>
        <w:t>ио пројектован као парковска површина испреплетана</w:t>
      </w:r>
      <w:r w:rsidR="00AC20B0">
        <w:rPr>
          <w:rFonts w:ascii="Garamond" w:hAnsi="Garamond"/>
          <w:sz w:val="28"/>
          <w:szCs w:val="28"/>
          <w:lang w:val="sr-Cyrl-RS"/>
        </w:rPr>
        <w:t xml:space="preserve"> </w:t>
      </w:r>
      <w:r w:rsidR="000353AC" w:rsidRPr="2D914F25">
        <w:rPr>
          <w:rFonts w:ascii="Garamond" w:hAnsi="Garamond"/>
          <w:sz w:val="28"/>
          <w:szCs w:val="28"/>
          <w:lang w:val="sr-Cyrl-RS"/>
        </w:rPr>
        <w:t>културно-историјским споменицима,</w:t>
      </w:r>
      <w:r w:rsidR="00D63B61">
        <w:rPr>
          <w:rFonts w:ascii="Garamond" w:hAnsi="Garamond"/>
          <w:sz w:val="28"/>
          <w:szCs w:val="28"/>
          <w:lang w:val="sr-Cyrl-RS"/>
        </w:rPr>
        <w:t xml:space="preserve"> са реконструисаном </w:t>
      </w:r>
      <w:r w:rsidR="006A4BC6">
        <w:rPr>
          <w:rFonts w:ascii="Garamond" w:hAnsi="Garamond"/>
          <w:sz w:val="28"/>
          <w:szCs w:val="28"/>
          <w:lang w:val="sr-Cyrl-RS"/>
        </w:rPr>
        <w:t xml:space="preserve">Дунавском капијом, Видин капијом и капијом Карла </w:t>
      </w:r>
      <w:r w:rsidR="006A4BC6">
        <w:rPr>
          <w:rFonts w:ascii="Garamond" w:hAnsi="Garamond"/>
          <w:sz w:val="28"/>
          <w:szCs w:val="28"/>
        </w:rPr>
        <w:t xml:space="preserve">VI, </w:t>
      </w:r>
      <w:r w:rsidR="006A4BC6">
        <w:rPr>
          <w:rFonts w:ascii="Garamond" w:hAnsi="Garamond"/>
          <w:sz w:val="28"/>
          <w:szCs w:val="28"/>
          <w:lang w:val="sr-Cyrl-RS"/>
        </w:rPr>
        <w:t>са каналима и шанцима</w:t>
      </w:r>
      <w:r w:rsidR="00AC20B0">
        <w:rPr>
          <w:rFonts w:ascii="Garamond" w:hAnsi="Garamond"/>
          <w:sz w:val="28"/>
          <w:szCs w:val="28"/>
          <w:lang w:val="sr-Cyrl-RS"/>
        </w:rPr>
        <w:t xml:space="preserve"> и</w:t>
      </w:r>
      <w:r w:rsidR="006A4BC6">
        <w:rPr>
          <w:rFonts w:ascii="Garamond" w:hAnsi="Garamond"/>
          <w:sz w:val="28"/>
          <w:szCs w:val="28"/>
          <w:lang w:val="sr-Cyrl-RS"/>
        </w:rPr>
        <w:t xml:space="preserve"> као</w:t>
      </w:r>
      <w:r w:rsidR="000353AC" w:rsidRPr="2D914F25">
        <w:rPr>
          <w:rFonts w:ascii="Garamond" w:hAnsi="Garamond"/>
          <w:sz w:val="28"/>
          <w:szCs w:val="28"/>
          <w:lang w:val="sr-Cyrl-RS"/>
        </w:rPr>
        <w:t xml:space="preserve"> место</w:t>
      </w:r>
      <w:r w:rsidR="00D63B61">
        <w:rPr>
          <w:rFonts w:ascii="Garamond" w:hAnsi="Garamond"/>
          <w:sz w:val="28"/>
          <w:szCs w:val="28"/>
          <w:lang w:val="sr-Cyrl-RS"/>
        </w:rPr>
        <w:t>м</w:t>
      </w:r>
      <w:r w:rsidR="000353AC" w:rsidRPr="2D914F25">
        <w:rPr>
          <w:rFonts w:ascii="Garamond" w:hAnsi="Garamond"/>
          <w:sz w:val="28"/>
          <w:szCs w:val="28"/>
          <w:lang w:val="sr-Cyrl-RS"/>
        </w:rPr>
        <w:t xml:space="preserve"> за одмор и рекреацију, али истовремено и као место</w:t>
      </w:r>
      <w:r w:rsidR="00D63B61">
        <w:rPr>
          <w:rFonts w:ascii="Garamond" w:hAnsi="Garamond"/>
          <w:sz w:val="28"/>
          <w:szCs w:val="28"/>
          <w:lang w:val="sr-Cyrl-RS"/>
        </w:rPr>
        <w:t>м</w:t>
      </w:r>
      <w:r w:rsidR="000353AC" w:rsidRPr="2D914F25">
        <w:rPr>
          <w:rFonts w:ascii="Garamond" w:hAnsi="Garamond"/>
          <w:sz w:val="28"/>
          <w:szCs w:val="28"/>
          <w:lang w:val="sr-Cyrl-RS"/>
        </w:rPr>
        <w:t xml:space="preserve"> подсећања на бурну историју  града Београда.</w:t>
      </w:r>
      <w:r w:rsidR="00414BC6">
        <w:rPr>
          <w:rFonts w:ascii="Garamond" w:hAnsi="Garamond"/>
          <w:sz w:val="28"/>
          <w:szCs w:val="28"/>
          <w:lang w:val="sr-Cyrl-RS"/>
        </w:rPr>
        <w:t xml:space="preserve"> </w:t>
      </w:r>
    </w:p>
    <w:p w14:paraId="68B79A57" w14:textId="6BB07635" w:rsidR="006D7F57" w:rsidRPr="00414BC6" w:rsidRDefault="00F864BF" w:rsidP="00414BC6">
      <w:pPr>
        <w:pStyle w:val="NormalWeb"/>
        <w:jc w:val="both"/>
        <w:rPr>
          <w:rFonts w:ascii="Garamond" w:hAnsi="Garamond"/>
          <w:color w:val="FF0000"/>
          <w:sz w:val="28"/>
          <w:szCs w:val="28"/>
          <w:lang w:val="sr-Cyrl-RS"/>
        </w:rPr>
      </w:pPr>
      <w:r w:rsidRPr="00414BC6">
        <w:rPr>
          <w:rFonts w:ascii="Garamond" w:hAnsi="Garamond"/>
          <w:sz w:val="28"/>
          <w:szCs w:val="28"/>
          <w:lang w:val="sr-Cyrl-RS"/>
        </w:rPr>
        <w:t>Међутим</w:t>
      </w:r>
      <w:r w:rsidR="00BF7D2A" w:rsidRPr="00414BC6">
        <w:rPr>
          <w:rFonts w:ascii="Garamond" w:hAnsi="Garamond"/>
          <w:sz w:val="28"/>
          <w:szCs w:val="28"/>
          <w:lang w:val="sr-Cyrl-RS"/>
        </w:rPr>
        <w:t>,</w:t>
      </w:r>
      <w:r w:rsidRPr="00414BC6">
        <w:rPr>
          <w:rFonts w:ascii="Garamond" w:hAnsi="Garamond"/>
          <w:sz w:val="28"/>
          <w:szCs w:val="28"/>
          <w:lang w:val="sr-Cyrl-RS"/>
        </w:rPr>
        <w:t xml:space="preserve"> у</w:t>
      </w:r>
      <w:r w:rsidR="009B53DE" w:rsidRPr="00414BC6">
        <w:rPr>
          <w:rFonts w:ascii="Garamond" w:hAnsi="Garamond"/>
          <w:sz w:val="28"/>
          <w:szCs w:val="28"/>
          <w:lang w:val="sr-Cyrl-RS"/>
        </w:rPr>
        <w:t>мест</w:t>
      </w:r>
      <w:r w:rsidR="002A3128" w:rsidRPr="00414BC6">
        <w:rPr>
          <w:rFonts w:ascii="Garamond" w:hAnsi="Garamond"/>
          <w:sz w:val="28"/>
          <w:szCs w:val="28"/>
          <w:lang w:val="sr-Cyrl-RS"/>
        </w:rPr>
        <w:t>о пројектованог</w:t>
      </w:r>
      <w:r w:rsidR="00EF4DAB" w:rsidRPr="00414BC6">
        <w:rPr>
          <w:rFonts w:ascii="Garamond" w:hAnsi="Garamond"/>
          <w:sz w:val="28"/>
          <w:szCs w:val="28"/>
          <w:lang w:val="sr-Cyrl-RS"/>
        </w:rPr>
        <w:t xml:space="preserve"> </w:t>
      </w:r>
      <w:r w:rsidR="002A3128" w:rsidRPr="00414BC6">
        <w:rPr>
          <w:rFonts w:ascii="Garamond" w:hAnsi="Garamond"/>
          <w:sz w:val="28"/>
          <w:szCs w:val="28"/>
          <w:lang w:val="sr-Cyrl-RS"/>
        </w:rPr>
        <w:t>парка</w:t>
      </w:r>
      <w:r w:rsidR="00695884" w:rsidRPr="00414BC6">
        <w:rPr>
          <w:rFonts w:ascii="Garamond" w:hAnsi="Garamond"/>
          <w:sz w:val="28"/>
          <w:szCs w:val="28"/>
          <w:lang w:val="sr-Cyrl-RS"/>
        </w:rPr>
        <w:t xml:space="preserve"> и знаменитог места,</w:t>
      </w:r>
      <w:r w:rsidR="005738F4" w:rsidRPr="00414BC6">
        <w:rPr>
          <w:rFonts w:ascii="Garamond" w:hAnsi="Garamond"/>
          <w:sz w:val="28"/>
          <w:szCs w:val="28"/>
          <w:lang w:val="sr-Cyrl-RS"/>
        </w:rPr>
        <w:t xml:space="preserve"> Доњи град Београдске тврђаве представља најбољи пример</w:t>
      </w:r>
      <w:r w:rsidR="009B53DE" w:rsidRPr="00414BC6">
        <w:rPr>
          <w:rFonts w:ascii="Garamond" w:hAnsi="Garamond"/>
          <w:sz w:val="28"/>
          <w:szCs w:val="28"/>
          <w:lang w:val="sr-Cyrl-RS"/>
        </w:rPr>
        <w:t xml:space="preserve"> </w:t>
      </w:r>
      <w:r w:rsidR="00695884" w:rsidRPr="00414BC6">
        <w:rPr>
          <w:rFonts w:ascii="Garamond" w:hAnsi="Garamond"/>
          <w:sz w:val="28"/>
          <w:szCs w:val="28"/>
          <w:lang w:val="sr-Cyrl-RS"/>
        </w:rPr>
        <w:t>н</w:t>
      </w:r>
      <w:r w:rsidR="006D7F57" w:rsidRPr="00414BC6">
        <w:rPr>
          <w:rFonts w:ascii="Garamond" w:hAnsi="Garamond"/>
          <w:sz w:val="28"/>
          <w:szCs w:val="28"/>
          <w:lang w:val="sr-Cyrl-RS"/>
        </w:rPr>
        <w:t>ебриг</w:t>
      </w:r>
      <w:r w:rsidR="005738F4" w:rsidRPr="00414BC6">
        <w:rPr>
          <w:rFonts w:ascii="Garamond" w:hAnsi="Garamond"/>
          <w:sz w:val="28"/>
          <w:szCs w:val="28"/>
          <w:lang w:val="sr-Cyrl-RS"/>
        </w:rPr>
        <w:t xml:space="preserve">е </w:t>
      </w:r>
      <w:r w:rsidR="006D7F57" w:rsidRPr="00414BC6">
        <w:rPr>
          <w:rFonts w:ascii="Garamond" w:hAnsi="Garamond"/>
          <w:sz w:val="28"/>
          <w:szCs w:val="28"/>
          <w:lang w:val="sr-Cyrl-RS"/>
        </w:rPr>
        <w:t>о културно-историјском наслеђу</w:t>
      </w:r>
      <w:r w:rsidR="005738F4" w:rsidRPr="00414BC6">
        <w:rPr>
          <w:rFonts w:ascii="Garamond" w:hAnsi="Garamond"/>
          <w:sz w:val="28"/>
          <w:szCs w:val="28"/>
          <w:lang w:val="sr-Cyrl-RS"/>
        </w:rPr>
        <w:t xml:space="preserve"> нашег главног града у последњих десетак година од стране оних који су </w:t>
      </w:r>
      <w:r w:rsidR="00EA6C41" w:rsidRPr="00414BC6">
        <w:rPr>
          <w:rFonts w:ascii="Garamond" w:hAnsi="Garamond"/>
          <w:sz w:val="28"/>
          <w:szCs w:val="28"/>
          <w:lang w:val="sr-Cyrl-RS"/>
        </w:rPr>
        <w:t xml:space="preserve">били </w:t>
      </w:r>
      <w:r w:rsidR="005738F4" w:rsidRPr="00414BC6">
        <w:rPr>
          <w:rFonts w:ascii="Garamond" w:hAnsi="Garamond"/>
          <w:sz w:val="28"/>
          <w:szCs w:val="28"/>
          <w:lang w:val="sr-Cyrl-RS"/>
        </w:rPr>
        <w:t>најодговорнији да га чувају, Скупштине града Београда и Завода за заштиту споменика културе, што не представља</w:t>
      </w:r>
      <w:r w:rsidR="006D7F57" w:rsidRPr="00414BC6">
        <w:rPr>
          <w:rFonts w:ascii="Garamond" w:hAnsi="Garamond"/>
          <w:sz w:val="28"/>
          <w:szCs w:val="28"/>
          <w:lang w:val="sr-Cyrl-RS"/>
        </w:rPr>
        <w:t xml:space="preserve"> ништа друго </w:t>
      </w:r>
      <w:r w:rsidR="00B92C27">
        <w:rPr>
          <w:rFonts w:ascii="Garamond" w:hAnsi="Garamond"/>
          <w:sz w:val="28"/>
          <w:szCs w:val="28"/>
          <w:lang w:val="sr-Cyrl-RS"/>
        </w:rPr>
        <w:t>већ</w:t>
      </w:r>
      <w:r w:rsidR="006D7F57" w:rsidRPr="00414BC6">
        <w:rPr>
          <w:rFonts w:ascii="Garamond" w:hAnsi="Garamond"/>
          <w:sz w:val="28"/>
          <w:szCs w:val="28"/>
          <w:lang w:val="sr-Cyrl-RS"/>
        </w:rPr>
        <w:t xml:space="preserve"> злочин према својој историји и традицији, као и злочин према генерацијама које долазе. </w:t>
      </w:r>
    </w:p>
    <w:p w14:paraId="59550CEA" w14:textId="66A8FB95" w:rsidR="003B1EC9" w:rsidRPr="00EA6C41" w:rsidRDefault="006A4BC6" w:rsidP="000353AC">
      <w:pPr>
        <w:pStyle w:val="NormalWeb"/>
        <w:jc w:val="both"/>
        <w:rPr>
          <w:rFonts w:ascii="Garamond" w:hAnsi="Garamond"/>
          <w:b/>
          <w:sz w:val="28"/>
          <w:szCs w:val="28"/>
        </w:rPr>
      </w:pPr>
      <w:r w:rsidRPr="00EA6C41">
        <w:rPr>
          <w:rFonts w:ascii="Garamond" w:hAnsi="Garamond"/>
          <w:b/>
          <w:sz w:val="28"/>
          <w:szCs w:val="28"/>
          <w:lang w:val="sr-Cyrl-RS"/>
        </w:rPr>
        <w:tab/>
      </w:r>
    </w:p>
    <w:p w14:paraId="6BAEC22D" w14:textId="3ECB5EFE" w:rsidR="003B1EC9" w:rsidRDefault="003B1EC9" w:rsidP="007D3F0F">
      <w:pPr>
        <w:pStyle w:val="NormalWeb"/>
        <w:jc w:val="center"/>
        <w:rPr>
          <w:rFonts w:ascii="Garamond" w:hAnsi="Garamond"/>
          <w:bCs/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3BCC4E34" wp14:editId="1ECB57E2">
            <wp:extent cx="5943531" cy="3028950"/>
            <wp:effectExtent l="0" t="0" r="635" b="0"/>
            <wp:docPr id="1733784144" name="Picture 173378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bCs/>
          <w:sz w:val="28"/>
          <w:szCs w:val="28"/>
          <w:lang w:val="sr-Cyrl-RS"/>
        </w:rPr>
        <w:t>Пројектовано стање</w:t>
      </w:r>
    </w:p>
    <w:p w14:paraId="031E7CB3" w14:textId="1B080374" w:rsidR="0008379C" w:rsidRDefault="0008379C" w:rsidP="007D3F0F">
      <w:pPr>
        <w:pStyle w:val="NormalWeb"/>
        <w:jc w:val="center"/>
        <w:rPr>
          <w:rFonts w:ascii="Garamond" w:hAnsi="Garamond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A041EE4" wp14:editId="03C6F7D6">
            <wp:extent cx="5943600" cy="3219241"/>
            <wp:effectExtent l="0" t="0" r="0" b="635"/>
            <wp:docPr id="1764187388" name="Picture 176418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  <w:lang w:val="sr-Cyrl-RS"/>
        </w:rPr>
        <w:t>Садашње стање</w:t>
      </w:r>
    </w:p>
    <w:p w14:paraId="656F50C2" w14:textId="547A00C9" w:rsidR="00EE371D" w:rsidRPr="005D395C" w:rsidRDefault="00DF59AE" w:rsidP="00DF59AE">
      <w:pPr>
        <w:pStyle w:val="NormalWeb"/>
        <w:jc w:val="both"/>
        <w:rPr>
          <w:rFonts w:ascii="Garamond" w:hAnsi="Garamond"/>
          <w:bCs/>
          <w:sz w:val="28"/>
          <w:szCs w:val="28"/>
          <w:lang w:val="sr-Cyrl-RS"/>
        </w:rPr>
      </w:pPr>
      <w:r w:rsidRPr="00D63B61">
        <w:rPr>
          <w:rFonts w:ascii="Garamond" w:hAnsi="Garamond"/>
          <w:sz w:val="28"/>
          <w:szCs w:val="28"/>
          <w:lang w:val="sr-Cyrl-RS"/>
        </w:rPr>
        <w:t>Поштовани градоначелнич</w:t>
      </w:r>
      <w:r w:rsidR="004E11B2">
        <w:rPr>
          <w:rFonts w:ascii="Garamond" w:hAnsi="Garamond"/>
          <w:sz w:val="28"/>
          <w:szCs w:val="28"/>
          <w:lang w:val="sr-Cyrl-RS"/>
        </w:rPr>
        <w:t>е</w:t>
      </w:r>
      <w:r w:rsidRPr="00D63B61">
        <w:rPr>
          <w:rFonts w:ascii="Garamond" w:hAnsi="Garamond"/>
          <w:sz w:val="28"/>
          <w:szCs w:val="28"/>
          <w:lang w:val="sr-Cyrl-RS"/>
        </w:rPr>
        <w:t>,</w:t>
      </w:r>
      <w:r w:rsidR="004E11B2">
        <w:rPr>
          <w:rFonts w:ascii="Garamond" w:hAnsi="Garamond"/>
          <w:sz w:val="28"/>
          <w:szCs w:val="28"/>
          <w:lang w:val="sr-Cyrl-RS"/>
        </w:rPr>
        <w:t xml:space="preserve"> </w:t>
      </w:r>
      <w:r w:rsidRPr="00D63B61">
        <w:rPr>
          <w:rFonts w:ascii="Garamond" w:hAnsi="Garamond"/>
          <w:sz w:val="28"/>
          <w:szCs w:val="28"/>
          <w:lang w:val="sr-Cyrl-RS"/>
        </w:rPr>
        <w:t>Београдска тврђава као симбол Београда претрпела је у својој историји чак 155 ратова и 44 рушења од којих су нека била до темеља, да би након тога ницали нови бедеми, куле и ровови који су је чинили још већом, снажнијом и лепшом. Међутим, опсада која је на Београдску тврђаву отпочела 2018. године из два правца, са Савске стране, када је почела изградња Гондоле и Дунавске стране, када је почела изградња ,,К-Дист</w:t>
      </w:r>
      <w:r w:rsidR="000F3CC3">
        <w:rPr>
          <w:rFonts w:ascii="Garamond" w:hAnsi="Garamond"/>
          <w:sz w:val="28"/>
          <w:szCs w:val="28"/>
          <w:lang w:val="sr-Cyrl-RS"/>
        </w:rPr>
        <w:t>р</w:t>
      </w:r>
      <w:bookmarkStart w:id="4" w:name="_GoBack"/>
      <w:bookmarkEnd w:id="4"/>
      <w:r w:rsidRPr="00D63B61">
        <w:rPr>
          <w:rFonts w:ascii="Garamond" w:hAnsi="Garamond"/>
          <w:sz w:val="28"/>
          <w:szCs w:val="28"/>
          <w:lang w:val="sr-Cyrl-RS"/>
        </w:rPr>
        <w:t xml:space="preserve">икта”, показаће се да је била кобна за Дунавску страну, јер тај део тврђаве никада више неће моћи бити </w:t>
      </w:r>
      <w:r w:rsidRPr="00D63B61">
        <w:rPr>
          <w:rFonts w:ascii="Garamond" w:hAnsi="Garamond"/>
          <w:sz w:val="28"/>
          <w:szCs w:val="28"/>
          <w:lang w:val="sr-Cyrl-RS"/>
        </w:rPr>
        <w:lastRenderedPageBreak/>
        <w:t>обновљен на начин како је то некада изгледало и како су то раније генерације пројектовале</w:t>
      </w:r>
      <w:r w:rsidR="000F3CC3">
        <w:rPr>
          <w:rFonts w:ascii="Garamond" w:hAnsi="Garamond"/>
          <w:sz w:val="28"/>
          <w:szCs w:val="28"/>
          <w:lang w:val="sr-Latn-RS"/>
        </w:rPr>
        <w:t>.</w:t>
      </w:r>
      <w:r>
        <w:rPr>
          <w:rFonts w:ascii="Garamond" w:hAnsi="Garamond"/>
          <w:sz w:val="28"/>
          <w:szCs w:val="28"/>
          <w:lang w:val="sr-Cyrl-RS"/>
        </w:rPr>
        <w:t xml:space="preserve"> </w:t>
      </w:r>
      <w:r w:rsidR="000F3CC3">
        <w:rPr>
          <w:rFonts w:ascii="Garamond" w:hAnsi="Garamond"/>
          <w:sz w:val="28"/>
          <w:szCs w:val="28"/>
          <w:lang w:val="sr-Cyrl-RS"/>
        </w:rPr>
        <w:t>У</w:t>
      </w:r>
      <w:r w:rsidRPr="00D63B61">
        <w:rPr>
          <w:rFonts w:ascii="Garamond" w:hAnsi="Garamond"/>
          <w:sz w:val="28"/>
          <w:szCs w:val="28"/>
          <w:lang w:val="sr-Cyrl-RS"/>
        </w:rPr>
        <w:t xml:space="preserve"> складу са вашом изјавом да </w:t>
      </w:r>
      <w:r w:rsidRPr="00D63B61">
        <w:rPr>
          <w:rFonts w:ascii="Garamond" w:hAnsi="Garamond"/>
          <w:bCs/>
          <w:sz w:val="28"/>
          <w:szCs w:val="28"/>
          <w:lang w:val="sr-Cyrl-RS"/>
        </w:rPr>
        <w:t>„уколико не водимо рачуна о нашој прошлости, не можемо да рачунамо на светлу будућност</w:t>
      </w:r>
      <w:r w:rsidR="000F3CC3">
        <w:rPr>
          <w:rFonts w:ascii="Garamond" w:hAnsi="Garamond"/>
          <w:bCs/>
          <w:sz w:val="28"/>
          <w:szCs w:val="28"/>
          <w:lang w:val="sr-Cyrl-RS"/>
        </w:rPr>
        <w:t>“,</w:t>
      </w:r>
      <w:r w:rsidR="00EE371D">
        <w:rPr>
          <w:rFonts w:ascii="Garamond" w:hAnsi="Garamond"/>
          <w:bCs/>
          <w:sz w:val="28"/>
          <w:szCs w:val="28"/>
          <w:lang w:val="sr-Cyrl-RS"/>
        </w:rPr>
        <w:t xml:space="preserve"> </w:t>
      </w:r>
      <w:r w:rsidRPr="00D63B61">
        <w:rPr>
          <w:rFonts w:ascii="Garamond" w:hAnsi="Garamond"/>
          <w:bCs/>
          <w:sz w:val="28"/>
          <w:szCs w:val="28"/>
          <w:lang w:val="sr-Cyrl-RS"/>
        </w:rPr>
        <w:t>очекујемо Вашу активност</w:t>
      </w:r>
      <w:r>
        <w:rPr>
          <w:rFonts w:ascii="Garamond" w:hAnsi="Garamond"/>
          <w:bCs/>
          <w:sz w:val="28"/>
          <w:szCs w:val="28"/>
          <w:lang w:val="sr-Cyrl-RS"/>
        </w:rPr>
        <w:t xml:space="preserve"> у циљу даљег спречавања и отклањања последица уништења Београдске тврђаве</w:t>
      </w:r>
      <w:r w:rsidR="00F16928">
        <w:rPr>
          <w:rFonts w:ascii="Garamond" w:hAnsi="Garamond"/>
          <w:bCs/>
          <w:sz w:val="28"/>
          <w:szCs w:val="28"/>
          <w:lang w:val="sr-Cyrl-RS"/>
        </w:rPr>
        <w:t xml:space="preserve">, </w:t>
      </w:r>
      <w:r w:rsidR="00F16928" w:rsidRPr="00414BC6">
        <w:rPr>
          <w:rFonts w:ascii="Garamond" w:hAnsi="Garamond"/>
          <w:sz w:val="28"/>
          <w:szCs w:val="28"/>
          <w:lang w:val="sr-Cyrl-RS"/>
        </w:rPr>
        <w:t xml:space="preserve">као и </w:t>
      </w:r>
      <w:r w:rsidR="003B22A4" w:rsidRPr="00414BC6">
        <w:rPr>
          <w:rFonts w:ascii="Garamond" w:hAnsi="Garamond"/>
          <w:sz w:val="28"/>
          <w:szCs w:val="28"/>
          <w:lang w:val="sr-Cyrl-RS"/>
        </w:rPr>
        <w:t xml:space="preserve">нашег главног града у целини, </w:t>
      </w:r>
      <w:r w:rsidR="00414BC6">
        <w:rPr>
          <w:rFonts w:ascii="Garamond" w:hAnsi="Garamond"/>
          <w:sz w:val="28"/>
          <w:szCs w:val="28"/>
          <w:lang w:val="sr-Cyrl-RS"/>
        </w:rPr>
        <w:t>у коме</w:t>
      </w:r>
      <w:r w:rsidR="003B22A4" w:rsidRPr="00414BC6">
        <w:rPr>
          <w:rFonts w:ascii="Garamond" w:hAnsi="Garamond"/>
          <w:sz w:val="28"/>
          <w:szCs w:val="28"/>
          <w:lang w:val="sr-Cyrl-RS"/>
        </w:rPr>
        <w:t xml:space="preserve"> је урбанист</w:t>
      </w:r>
      <w:r w:rsidR="00414BC6">
        <w:rPr>
          <w:rFonts w:ascii="Garamond" w:hAnsi="Garamond"/>
          <w:sz w:val="28"/>
          <w:szCs w:val="28"/>
          <w:lang w:val="sr-Cyrl-RS"/>
        </w:rPr>
        <w:t>и</w:t>
      </w:r>
      <w:r w:rsidR="003B22A4" w:rsidRPr="00414BC6">
        <w:rPr>
          <w:rFonts w:ascii="Garamond" w:hAnsi="Garamond"/>
          <w:sz w:val="28"/>
          <w:szCs w:val="28"/>
          <w:lang w:val="sr-Cyrl-RS"/>
        </w:rPr>
        <w:t>чко безакоње</w:t>
      </w:r>
      <w:r w:rsidR="007D13F8" w:rsidRPr="00414BC6">
        <w:rPr>
          <w:rFonts w:ascii="Garamond" w:hAnsi="Garamond"/>
          <w:sz w:val="28"/>
          <w:szCs w:val="28"/>
          <w:lang w:val="sr-Cyrl-RS"/>
        </w:rPr>
        <w:t xml:space="preserve"> у спрези са локалном самоуправом</w:t>
      </w:r>
      <w:r w:rsidR="00360F7A" w:rsidRPr="00414BC6">
        <w:rPr>
          <w:rFonts w:ascii="Garamond" w:hAnsi="Garamond"/>
          <w:sz w:val="28"/>
          <w:szCs w:val="28"/>
          <w:lang w:val="sr-Cyrl-RS"/>
        </w:rPr>
        <w:t xml:space="preserve"> и Заводом за заштиту споменика културе </w:t>
      </w:r>
      <w:r w:rsidR="003B22A4" w:rsidRPr="00414BC6">
        <w:rPr>
          <w:rFonts w:ascii="Garamond" w:hAnsi="Garamond"/>
          <w:sz w:val="28"/>
          <w:szCs w:val="28"/>
          <w:lang w:val="sr-Cyrl-RS"/>
        </w:rPr>
        <w:t>достигло свој врхунац</w:t>
      </w:r>
      <w:r w:rsidR="007D13F8" w:rsidRPr="00414BC6">
        <w:rPr>
          <w:rFonts w:ascii="Garamond" w:hAnsi="Garamond"/>
          <w:sz w:val="28"/>
          <w:szCs w:val="28"/>
          <w:lang w:val="sr-Cyrl-RS"/>
        </w:rPr>
        <w:t>.</w:t>
      </w:r>
    </w:p>
    <w:p w14:paraId="40669D45" w14:textId="77777777" w:rsidR="00DF59AE" w:rsidRDefault="009E183E" w:rsidP="00C350CC">
      <w:pPr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sz w:val="28"/>
          <w:szCs w:val="28"/>
          <w:lang w:val="sr-Cyrl-RS"/>
        </w:rPr>
        <w:tab/>
      </w:r>
      <w:r>
        <w:rPr>
          <w:rFonts w:ascii="Garamond" w:hAnsi="Garamond"/>
          <w:bCs/>
          <w:sz w:val="28"/>
          <w:szCs w:val="28"/>
          <w:lang w:val="sr-Cyrl-RS"/>
        </w:rPr>
        <w:tab/>
      </w:r>
      <w:r>
        <w:rPr>
          <w:rFonts w:ascii="Garamond" w:hAnsi="Garamond"/>
          <w:bCs/>
          <w:sz w:val="28"/>
          <w:szCs w:val="28"/>
          <w:lang w:val="sr-Cyrl-RS"/>
        </w:rPr>
        <w:tab/>
      </w:r>
      <w:r>
        <w:rPr>
          <w:rFonts w:ascii="Garamond" w:hAnsi="Garamond"/>
          <w:bCs/>
          <w:sz w:val="28"/>
          <w:szCs w:val="28"/>
          <w:lang w:val="sr-Cyrl-RS"/>
        </w:rPr>
        <w:tab/>
      </w:r>
      <w:r>
        <w:rPr>
          <w:rFonts w:ascii="Garamond" w:hAnsi="Garamond"/>
          <w:bCs/>
          <w:sz w:val="28"/>
          <w:szCs w:val="28"/>
          <w:lang w:val="sr-Cyrl-RS"/>
        </w:rPr>
        <w:tab/>
      </w:r>
      <w:r>
        <w:rPr>
          <w:rFonts w:ascii="Garamond" w:hAnsi="Garamond"/>
          <w:bCs/>
          <w:sz w:val="28"/>
          <w:szCs w:val="28"/>
          <w:lang w:val="sr-Cyrl-RS"/>
        </w:rPr>
        <w:tab/>
      </w:r>
      <w:r>
        <w:rPr>
          <w:rFonts w:ascii="Garamond" w:hAnsi="Garamond"/>
          <w:bCs/>
          <w:sz w:val="28"/>
          <w:szCs w:val="28"/>
          <w:lang w:val="sr-Cyrl-RS"/>
        </w:rPr>
        <w:tab/>
        <w:t xml:space="preserve">  </w:t>
      </w:r>
      <w:r w:rsidR="007B5ACA">
        <w:rPr>
          <w:rFonts w:ascii="Garamond" w:hAnsi="Garamond"/>
          <w:bCs/>
          <w:sz w:val="28"/>
          <w:szCs w:val="28"/>
          <w:lang w:val="sr-Cyrl-RS"/>
        </w:rPr>
        <w:t xml:space="preserve">     </w:t>
      </w:r>
    </w:p>
    <w:p w14:paraId="0BF51D44" w14:textId="1C312567" w:rsidR="00D63B61" w:rsidRPr="00D63B61" w:rsidRDefault="00DF59AE" w:rsidP="00C350CC">
      <w:pPr>
        <w:jc w:val="both"/>
        <w:rPr>
          <w:rFonts w:ascii="Garamond" w:hAnsi="Garamond"/>
          <w:sz w:val="28"/>
          <w:szCs w:val="28"/>
          <w:lang w:val="sr-Cyrl-RS"/>
        </w:rPr>
      </w:pPr>
      <w:r>
        <w:rPr>
          <w:rFonts w:ascii="Garamond" w:hAnsi="Garamond"/>
          <w:bCs/>
          <w:sz w:val="28"/>
          <w:szCs w:val="28"/>
        </w:rPr>
        <w:t xml:space="preserve">                                                                      </w:t>
      </w:r>
      <w:r w:rsidR="006C3133">
        <w:rPr>
          <w:rFonts w:ascii="Garamond" w:hAnsi="Garamond"/>
          <w:bCs/>
          <w:sz w:val="28"/>
          <w:szCs w:val="28"/>
          <w:lang w:val="sr-Cyrl-RS"/>
        </w:rPr>
        <w:t xml:space="preserve">     </w:t>
      </w:r>
      <w:r>
        <w:rPr>
          <w:rFonts w:ascii="Garamond" w:hAnsi="Garamond"/>
          <w:bCs/>
          <w:sz w:val="28"/>
          <w:szCs w:val="28"/>
        </w:rPr>
        <w:t xml:space="preserve">  </w:t>
      </w:r>
      <w:r w:rsidR="00D63B61">
        <w:rPr>
          <w:rFonts w:ascii="Garamond" w:hAnsi="Garamond"/>
          <w:bCs/>
          <w:sz w:val="28"/>
          <w:szCs w:val="28"/>
          <w:lang w:val="sr-Cyrl-RS"/>
        </w:rPr>
        <w:t>С</w:t>
      </w:r>
      <w:r w:rsidR="004D24BC">
        <w:rPr>
          <w:rFonts w:ascii="Garamond" w:hAnsi="Garamond"/>
          <w:bCs/>
          <w:sz w:val="28"/>
          <w:szCs w:val="28"/>
          <w:lang w:val="sr-Cyrl-RS"/>
        </w:rPr>
        <w:t>а</w:t>
      </w:r>
      <w:r w:rsidR="007B5ACA">
        <w:rPr>
          <w:rFonts w:ascii="Garamond" w:hAnsi="Garamond"/>
          <w:bCs/>
          <w:sz w:val="28"/>
          <w:szCs w:val="28"/>
          <w:lang w:val="sr-Cyrl-RS"/>
        </w:rPr>
        <w:t>вет за борбу против корупције</w:t>
      </w:r>
    </w:p>
    <w:p w14:paraId="1F35C01F" w14:textId="77777777" w:rsidR="0088085E" w:rsidRDefault="0088085E" w:rsidP="00C350CC">
      <w:pPr>
        <w:jc w:val="both"/>
        <w:rPr>
          <w:rFonts w:ascii="Garamond" w:hAnsi="Garamond"/>
          <w:sz w:val="28"/>
          <w:szCs w:val="28"/>
          <w:lang w:val="sr-Cyrl-RS"/>
        </w:rPr>
      </w:pPr>
    </w:p>
    <w:p w14:paraId="21DA78A0" w14:textId="5BD54144" w:rsidR="00E04C26" w:rsidRDefault="00C350CC" w:rsidP="00C350CC">
      <w:pPr>
        <w:jc w:val="both"/>
        <w:rPr>
          <w:rFonts w:ascii="Garamond" w:hAnsi="Garamond"/>
          <w:sz w:val="28"/>
          <w:szCs w:val="28"/>
          <w:lang w:val="sr-Cyrl-RS"/>
        </w:rPr>
      </w:pPr>
      <w:r w:rsidRPr="035EBA3F">
        <w:rPr>
          <w:rFonts w:ascii="Garamond" w:hAnsi="Garamond"/>
          <w:sz w:val="28"/>
          <w:szCs w:val="28"/>
          <w:lang w:val="sr-Cyrl-RS"/>
        </w:rPr>
        <w:t xml:space="preserve">  </w:t>
      </w:r>
    </w:p>
    <w:sectPr w:rsidR="00E04C26" w:rsidSect="00C047D4">
      <w:pgSz w:w="12240" w:h="15840"/>
      <w:pgMar w:top="117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B3CF2" w14:textId="77777777" w:rsidR="006B4C5A" w:rsidRDefault="006B4C5A" w:rsidP="006B1FCA">
      <w:pPr>
        <w:spacing w:after="0" w:line="240" w:lineRule="auto"/>
      </w:pPr>
      <w:r>
        <w:separator/>
      </w:r>
    </w:p>
  </w:endnote>
  <w:endnote w:type="continuationSeparator" w:id="0">
    <w:p w14:paraId="29ADF3F9" w14:textId="77777777" w:rsidR="006B4C5A" w:rsidRDefault="006B4C5A" w:rsidP="006B1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712A4" w14:textId="77777777" w:rsidR="006B4C5A" w:rsidRDefault="006B4C5A" w:rsidP="006B1FCA">
      <w:pPr>
        <w:spacing w:after="0" w:line="240" w:lineRule="auto"/>
      </w:pPr>
      <w:r>
        <w:separator/>
      </w:r>
    </w:p>
  </w:footnote>
  <w:footnote w:type="continuationSeparator" w:id="0">
    <w:p w14:paraId="36D6F2D4" w14:textId="77777777" w:rsidR="006B4C5A" w:rsidRDefault="006B4C5A" w:rsidP="006B1FCA">
      <w:pPr>
        <w:spacing w:after="0" w:line="240" w:lineRule="auto"/>
      </w:pPr>
      <w:r>
        <w:continuationSeparator/>
      </w:r>
    </w:p>
  </w:footnote>
  <w:footnote w:id="1">
    <w:p w14:paraId="4CF43777" w14:textId="77777777" w:rsidR="008F4B19" w:rsidRPr="008F4B19" w:rsidRDefault="008F4B19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 w:rsidRPr="008F4B19">
        <w:t>https://www.rts.rs/vesti/drustvo/5275612/ruse-se-teniski-tereni-na-dorcolu-grad-preblizu-su-spomeniku-braniocima-beograda.html</w:t>
      </w:r>
    </w:p>
  </w:footnote>
  <w:footnote w:id="2">
    <w:p w14:paraId="30800028" w14:textId="5B06A35D" w:rsidR="00127527" w:rsidRPr="00127527" w:rsidRDefault="00127527" w:rsidP="00AE1948">
      <w:pPr>
        <w:spacing w:before="100" w:beforeAutospacing="1" w:after="100" w:afterAutospacing="1" w:line="240" w:lineRule="auto"/>
        <w:outlineLvl w:val="0"/>
        <w:rPr>
          <w:rFonts w:ascii="Garamond" w:hAnsi="Garamond"/>
          <w:lang w:val="sr-Cyrl-RS"/>
        </w:rPr>
      </w:pPr>
      <w:r>
        <w:rPr>
          <w:rStyle w:val="FootnoteReference"/>
        </w:rPr>
        <w:footnoteRef/>
      </w:r>
      <w:r>
        <w:t xml:space="preserve"> </w:t>
      </w:r>
      <w:r w:rsidRPr="00127527">
        <w:rPr>
          <w:rFonts w:ascii="Garamond" w:eastAsia="Times New Roman" w:hAnsi="Garamond" w:cs="Times New Roman"/>
          <w:bCs/>
          <w:kern w:val="36"/>
          <w:lang w:val="sr-Cyrl-RS"/>
        </w:rPr>
        <w:t>„Новак и званично</w:t>
      </w:r>
      <w:r w:rsidRPr="00127527">
        <w:rPr>
          <w:rFonts w:ascii="Garamond" w:eastAsia="Times New Roman" w:hAnsi="Garamond" w:cs="Times New Roman"/>
          <w:bCs/>
          <w:kern w:val="36"/>
        </w:rPr>
        <w:t xml:space="preserve">: </w:t>
      </w:r>
      <w:r w:rsidRPr="00127527">
        <w:rPr>
          <w:rFonts w:ascii="Garamond" w:eastAsia="Times New Roman" w:hAnsi="Garamond" w:cs="Times New Roman"/>
          <w:bCs/>
          <w:kern w:val="36"/>
          <w:lang w:val="sr-Cyrl-RS"/>
        </w:rPr>
        <w:t>Враћам терене Граду Београду” Извор Б92, петак 19.05.2023.</w:t>
      </w:r>
      <w:r w:rsidRPr="00127527">
        <w:rPr>
          <w:rFonts w:ascii="Garamond" w:hAnsi="Garamond"/>
        </w:rPr>
        <w:t xml:space="preserve"> | 11:27</w:t>
      </w:r>
      <w:r w:rsidR="00AE1948">
        <w:rPr>
          <w:rFonts w:ascii="Garamond" w:hAnsi="Garamond"/>
          <w:lang w:val="sr-Cyrl-RS"/>
        </w:rPr>
        <w:t xml:space="preserve">; </w:t>
      </w:r>
      <w:r w:rsidRPr="00127527">
        <w:rPr>
          <w:rFonts w:ascii="Garamond" w:hAnsi="Garamond"/>
          <w:lang w:val="sr-Cyrl-RS"/>
        </w:rPr>
        <w:t>https://www.b92.net/sport/tenis/vesti.php?yyyy=2023&amp;mm=05&amp;dd=19&amp;nav_id=2336345</w:t>
      </w:r>
    </w:p>
    <w:p w14:paraId="7FAA4189" w14:textId="5FE5E140" w:rsidR="00127527" w:rsidRPr="00127527" w:rsidRDefault="00127527">
      <w:pPr>
        <w:pStyle w:val="FootnoteText"/>
        <w:rPr>
          <w:lang w:val="sr-Cyrl-RS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10473"/>
    <w:multiLevelType w:val="hybridMultilevel"/>
    <w:tmpl w:val="6FC67414"/>
    <w:lvl w:ilvl="0" w:tplc="C0C0F66E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469E9"/>
    <w:multiLevelType w:val="multilevel"/>
    <w:tmpl w:val="99F2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316178"/>
    <w:multiLevelType w:val="hybridMultilevel"/>
    <w:tmpl w:val="9FEEFF1E"/>
    <w:lvl w:ilvl="0" w:tplc="B6069160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CB5"/>
    <w:rsid w:val="000001B4"/>
    <w:rsid w:val="00000AAB"/>
    <w:rsid w:val="0000323E"/>
    <w:rsid w:val="00006E90"/>
    <w:rsid w:val="00007BCD"/>
    <w:rsid w:val="00007D75"/>
    <w:rsid w:val="000103A6"/>
    <w:rsid w:val="00012575"/>
    <w:rsid w:val="000125E4"/>
    <w:rsid w:val="00012A61"/>
    <w:rsid w:val="00013930"/>
    <w:rsid w:val="000139A7"/>
    <w:rsid w:val="00015034"/>
    <w:rsid w:val="000157B7"/>
    <w:rsid w:val="00015D96"/>
    <w:rsid w:val="000163D1"/>
    <w:rsid w:val="000163D6"/>
    <w:rsid w:val="00016736"/>
    <w:rsid w:val="00020654"/>
    <w:rsid w:val="00021229"/>
    <w:rsid w:val="00022BF3"/>
    <w:rsid w:val="00023B72"/>
    <w:rsid w:val="00024A51"/>
    <w:rsid w:val="00025327"/>
    <w:rsid w:val="00026E05"/>
    <w:rsid w:val="00027F3C"/>
    <w:rsid w:val="00030632"/>
    <w:rsid w:val="00031B53"/>
    <w:rsid w:val="00033181"/>
    <w:rsid w:val="00033A8D"/>
    <w:rsid w:val="00033C03"/>
    <w:rsid w:val="00033D8F"/>
    <w:rsid w:val="00033E1D"/>
    <w:rsid w:val="000343BB"/>
    <w:rsid w:val="000353AC"/>
    <w:rsid w:val="000358F8"/>
    <w:rsid w:val="00035A8F"/>
    <w:rsid w:val="000368E4"/>
    <w:rsid w:val="00037E2D"/>
    <w:rsid w:val="0004036F"/>
    <w:rsid w:val="000411D0"/>
    <w:rsid w:val="000417CC"/>
    <w:rsid w:val="00045B54"/>
    <w:rsid w:val="00050924"/>
    <w:rsid w:val="000509E3"/>
    <w:rsid w:val="00051FB9"/>
    <w:rsid w:val="00053E24"/>
    <w:rsid w:val="00053E5C"/>
    <w:rsid w:val="000549F3"/>
    <w:rsid w:val="00054A47"/>
    <w:rsid w:val="00054C47"/>
    <w:rsid w:val="00055C46"/>
    <w:rsid w:val="000560C6"/>
    <w:rsid w:val="000567FF"/>
    <w:rsid w:val="00057BF1"/>
    <w:rsid w:val="000601A2"/>
    <w:rsid w:val="00063A6E"/>
    <w:rsid w:val="00064B84"/>
    <w:rsid w:val="00065E81"/>
    <w:rsid w:val="00066611"/>
    <w:rsid w:val="00070306"/>
    <w:rsid w:val="00070B99"/>
    <w:rsid w:val="0007232E"/>
    <w:rsid w:val="00072A8F"/>
    <w:rsid w:val="00073A94"/>
    <w:rsid w:val="0007499F"/>
    <w:rsid w:val="00074BF1"/>
    <w:rsid w:val="00074C17"/>
    <w:rsid w:val="00074E35"/>
    <w:rsid w:val="000779CE"/>
    <w:rsid w:val="000809A5"/>
    <w:rsid w:val="00081FAB"/>
    <w:rsid w:val="0008379C"/>
    <w:rsid w:val="00084352"/>
    <w:rsid w:val="00084662"/>
    <w:rsid w:val="0008468D"/>
    <w:rsid w:val="00085592"/>
    <w:rsid w:val="00086861"/>
    <w:rsid w:val="00092DD9"/>
    <w:rsid w:val="000953C2"/>
    <w:rsid w:val="00095F73"/>
    <w:rsid w:val="00096273"/>
    <w:rsid w:val="00096E24"/>
    <w:rsid w:val="00097C4D"/>
    <w:rsid w:val="00097E90"/>
    <w:rsid w:val="000A0320"/>
    <w:rsid w:val="000A1D27"/>
    <w:rsid w:val="000A287F"/>
    <w:rsid w:val="000A2ED8"/>
    <w:rsid w:val="000A3790"/>
    <w:rsid w:val="000A3B8D"/>
    <w:rsid w:val="000A465D"/>
    <w:rsid w:val="000A4E2C"/>
    <w:rsid w:val="000B065A"/>
    <w:rsid w:val="000B243C"/>
    <w:rsid w:val="000B2AE5"/>
    <w:rsid w:val="000B3834"/>
    <w:rsid w:val="000B40AA"/>
    <w:rsid w:val="000B4577"/>
    <w:rsid w:val="000B5972"/>
    <w:rsid w:val="000B5EB6"/>
    <w:rsid w:val="000B682B"/>
    <w:rsid w:val="000B6F85"/>
    <w:rsid w:val="000B7224"/>
    <w:rsid w:val="000C0668"/>
    <w:rsid w:val="000C06A2"/>
    <w:rsid w:val="000C256C"/>
    <w:rsid w:val="000C49F2"/>
    <w:rsid w:val="000C59AE"/>
    <w:rsid w:val="000D17CB"/>
    <w:rsid w:val="000D233C"/>
    <w:rsid w:val="000D3C7F"/>
    <w:rsid w:val="000D4BEB"/>
    <w:rsid w:val="000D65AF"/>
    <w:rsid w:val="000D666D"/>
    <w:rsid w:val="000E01B9"/>
    <w:rsid w:val="000E0248"/>
    <w:rsid w:val="000E039B"/>
    <w:rsid w:val="000E2052"/>
    <w:rsid w:val="000E25AE"/>
    <w:rsid w:val="000E410D"/>
    <w:rsid w:val="000E4714"/>
    <w:rsid w:val="000E4C18"/>
    <w:rsid w:val="000E5B3E"/>
    <w:rsid w:val="000E5FCB"/>
    <w:rsid w:val="000F3CC3"/>
    <w:rsid w:val="000F3FEA"/>
    <w:rsid w:val="000F49A4"/>
    <w:rsid w:val="000F4F44"/>
    <w:rsid w:val="000F51D8"/>
    <w:rsid w:val="000F55CD"/>
    <w:rsid w:val="000F5E04"/>
    <w:rsid w:val="000F5F30"/>
    <w:rsid w:val="000F6361"/>
    <w:rsid w:val="0010047A"/>
    <w:rsid w:val="00101D63"/>
    <w:rsid w:val="0010250C"/>
    <w:rsid w:val="00103862"/>
    <w:rsid w:val="0010450C"/>
    <w:rsid w:val="0010774F"/>
    <w:rsid w:val="001120E7"/>
    <w:rsid w:val="00113370"/>
    <w:rsid w:val="001134EB"/>
    <w:rsid w:val="00113A18"/>
    <w:rsid w:val="0011618B"/>
    <w:rsid w:val="001179F2"/>
    <w:rsid w:val="00117B02"/>
    <w:rsid w:val="00117EF5"/>
    <w:rsid w:val="001208D5"/>
    <w:rsid w:val="00121797"/>
    <w:rsid w:val="001223EA"/>
    <w:rsid w:val="00122B47"/>
    <w:rsid w:val="001243CE"/>
    <w:rsid w:val="00124E8B"/>
    <w:rsid w:val="00125551"/>
    <w:rsid w:val="00125B74"/>
    <w:rsid w:val="00126266"/>
    <w:rsid w:val="00127527"/>
    <w:rsid w:val="00127676"/>
    <w:rsid w:val="00130A70"/>
    <w:rsid w:val="00130CCA"/>
    <w:rsid w:val="00131E62"/>
    <w:rsid w:val="00133164"/>
    <w:rsid w:val="0013358E"/>
    <w:rsid w:val="001342B6"/>
    <w:rsid w:val="001366A1"/>
    <w:rsid w:val="00136EC6"/>
    <w:rsid w:val="001376B5"/>
    <w:rsid w:val="0014056B"/>
    <w:rsid w:val="0014111F"/>
    <w:rsid w:val="00142FED"/>
    <w:rsid w:val="00144510"/>
    <w:rsid w:val="00144E82"/>
    <w:rsid w:val="001458A7"/>
    <w:rsid w:val="00146D1A"/>
    <w:rsid w:val="001470E5"/>
    <w:rsid w:val="00150693"/>
    <w:rsid w:val="001506EA"/>
    <w:rsid w:val="0015145E"/>
    <w:rsid w:val="00151FC6"/>
    <w:rsid w:val="00152E0A"/>
    <w:rsid w:val="001530B8"/>
    <w:rsid w:val="00153274"/>
    <w:rsid w:val="001536D9"/>
    <w:rsid w:val="00153807"/>
    <w:rsid w:val="0015748A"/>
    <w:rsid w:val="0015776C"/>
    <w:rsid w:val="001602BF"/>
    <w:rsid w:val="001607AB"/>
    <w:rsid w:val="00161A6F"/>
    <w:rsid w:val="0016407F"/>
    <w:rsid w:val="00164569"/>
    <w:rsid w:val="001652FE"/>
    <w:rsid w:val="001668AD"/>
    <w:rsid w:val="001701C0"/>
    <w:rsid w:val="001717B6"/>
    <w:rsid w:val="00171D4B"/>
    <w:rsid w:val="001722EC"/>
    <w:rsid w:val="00172A76"/>
    <w:rsid w:val="00172EAF"/>
    <w:rsid w:val="0017463F"/>
    <w:rsid w:val="00174A18"/>
    <w:rsid w:val="00175617"/>
    <w:rsid w:val="001762C2"/>
    <w:rsid w:val="0018023C"/>
    <w:rsid w:val="00182C45"/>
    <w:rsid w:val="00183437"/>
    <w:rsid w:val="001844B6"/>
    <w:rsid w:val="00186210"/>
    <w:rsid w:val="0018649F"/>
    <w:rsid w:val="001877D8"/>
    <w:rsid w:val="00187D7E"/>
    <w:rsid w:val="00190715"/>
    <w:rsid w:val="00191044"/>
    <w:rsid w:val="001916DC"/>
    <w:rsid w:val="00192B9E"/>
    <w:rsid w:val="00192C81"/>
    <w:rsid w:val="00195BD3"/>
    <w:rsid w:val="001977FD"/>
    <w:rsid w:val="001A085A"/>
    <w:rsid w:val="001A1297"/>
    <w:rsid w:val="001A1D71"/>
    <w:rsid w:val="001A31CC"/>
    <w:rsid w:val="001A3BF1"/>
    <w:rsid w:val="001A4235"/>
    <w:rsid w:val="001A4BB0"/>
    <w:rsid w:val="001A7461"/>
    <w:rsid w:val="001A75FD"/>
    <w:rsid w:val="001A7650"/>
    <w:rsid w:val="001B2268"/>
    <w:rsid w:val="001B233F"/>
    <w:rsid w:val="001B266D"/>
    <w:rsid w:val="001B41C7"/>
    <w:rsid w:val="001B50A3"/>
    <w:rsid w:val="001B50F9"/>
    <w:rsid w:val="001B645C"/>
    <w:rsid w:val="001C26C1"/>
    <w:rsid w:val="001C3A26"/>
    <w:rsid w:val="001C3E6D"/>
    <w:rsid w:val="001C4A09"/>
    <w:rsid w:val="001C6BC8"/>
    <w:rsid w:val="001C74AD"/>
    <w:rsid w:val="001D0CF6"/>
    <w:rsid w:val="001D0E6F"/>
    <w:rsid w:val="001D3280"/>
    <w:rsid w:val="001D3D00"/>
    <w:rsid w:val="001D3D6D"/>
    <w:rsid w:val="001D4640"/>
    <w:rsid w:val="001D49A0"/>
    <w:rsid w:val="001E0318"/>
    <w:rsid w:val="001E1274"/>
    <w:rsid w:val="001E23EA"/>
    <w:rsid w:val="001E2FCF"/>
    <w:rsid w:val="001E56D4"/>
    <w:rsid w:val="001E59D3"/>
    <w:rsid w:val="001E6C07"/>
    <w:rsid w:val="001E7D2F"/>
    <w:rsid w:val="001F6435"/>
    <w:rsid w:val="001F6669"/>
    <w:rsid w:val="001F6882"/>
    <w:rsid w:val="001F6BBC"/>
    <w:rsid w:val="001F74A8"/>
    <w:rsid w:val="002001D5"/>
    <w:rsid w:val="00200CFC"/>
    <w:rsid w:val="00200DA8"/>
    <w:rsid w:val="00201248"/>
    <w:rsid w:val="00201509"/>
    <w:rsid w:val="002018CD"/>
    <w:rsid w:val="002041F7"/>
    <w:rsid w:val="00205B88"/>
    <w:rsid w:val="00211268"/>
    <w:rsid w:val="00212636"/>
    <w:rsid w:val="00213042"/>
    <w:rsid w:val="0021385F"/>
    <w:rsid w:val="00214054"/>
    <w:rsid w:val="00214440"/>
    <w:rsid w:val="00216203"/>
    <w:rsid w:val="0021671F"/>
    <w:rsid w:val="00217598"/>
    <w:rsid w:val="0021785D"/>
    <w:rsid w:val="00220595"/>
    <w:rsid w:val="00221610"/>
    <w:rsid w:val="002234E8"/>
    <w:rsid w:val="00224DC9"/>
    <w:rsid w:val="00225C7F"/>
    <w:rsid w:val="002260FF"/>
    <w:rsid w:val="002316B8"/>
    <w:rsid w:val="00233F54"/>
    <w:rsid w:val="00234610"/>
    <w:rsid w:val="00235802"/>
    <w:rsid w:val="0023786E"/>
    <w:rsid w:val="002378B8"/>
    <w:rsid w:val="00241601"/>
    <w:rsid w:val="00243AAA"/>
    <w:rsid w:val="00244029"/>
    <w:rsid w:val="002447F7"/>
    <w:rsid w:val="00244AA3"/>
    <w:rsid w:val="00245C99"/>
    <w:rsid w:val="0024606B"/>
    <w:rsid w:val="00246207"/>
    <w:rsid w:val="0024703A"/>
    <w:rsid w:val="00247187"/>
    <w:rsid w:val="00250530"/>
    <w:rsid w:val="0025082C"/>
    <w:rsid w:val="00250BA0"/>
    <w:rsid w:val="00250F80"/>
    <w:rsid w:val="00251D22"/>
    <w:rsid w:val="00254756"/>
    <w:rsid w:val="00254D55"/>
    <w:rsid w:val="00256F15"/>
    <w:rsid w:val="002618E6"/>
    <w:rsid w:val="00261FDE"/>
    <w:rsid w:val="00262710"/>
    <w:rsid w:val="00264995"/>
    <w:rsid w:val="002662A4"/>
    <w:rsid w:val="00270DA8"/>
    <w:rsid w:val="00270E91"/>
    <w:rsid w:val="0027126A"/>
    <w:rsid w:val="0027293D"/>
    <w:rsid w:val="00272CCE"/>
    <w:rsid w:val="0027387E"/>
    <w:rsid w:val="0027526C"/>
    <w:rsid w:val="002754F5"/>
    <w:rsid w:val="00283AD9"/>
    <w:rsid w:val="00284273"/>
    <w:rsid w:val="002843DF"/>
    <w:rsid w:val="002862F9"/>
    <w:rsid w:val="00286E8B"/>
    <w:rsid w:val="002873E0"/>
    <w:rsid w:val="002879C7"/>
    <w:rsid w:val="00287BF3"/>
    <w:rsid w:val="00287CCB"/>
    <w:rsid w:val="00290AA4"/>
    <w:rsid w:val="00291C96"/>
    <w:rsid w:val="00292C21"/>
    <w:rsid w:val="00293053"/>
    <w:rsid w:val="00293136"/>
    <w:rsid w:val="00293714"/>
    <w:rsid w:val="0029431F"/>
    <w:rsid w:val="00294CD3"/>
    <w:rsid w:val="002953E1"/>
    <w:rsid w:val="00296394"/>
    <w:rsid w:val="0029684D"/>
    <w:rsid w:val="00296C49"/>
    <w:rsid w:val="0029731B"/>
    <w:rsid w:val="00297761"/>
    <w:rsid w:val="002A0CF8"/>
    <w:rsid w:val="002A1E18"/>
    <w:rsid w:val="002A217C"/>
    <w:rsid w:val="002A3128"/>
    <w:rsid w:val="002A3262"/>
    <w:rsid w:val="002A3462"/>
    <w:rsid w:val="002A39CC"/>
    <w:rsid w:val="002A4B9D"/>
    <w:rsid w:val="002A52FD"/>
    <w:rsid w:val="002A53FE"/>
    <w:rsid w:val="002A5B68"/>
    <w:rsid w:val="002B0BE2"/>
    <w:rsid w:val="002B42CA"/>
    <w:rsid w:val="002B68C8"/>
    <w:rsid w:val="002B6D49"/>
    <w:rsid w:val="002C0F08"/>
    <w:rsid w:val="002C2F9E"/>
    <w:rsid w:val="002C425E"/>
    <w:rsid w:val="002C4C2E"/>
    <w:rsid w:val="002C530E"/>
    <w:rsid w:val="002C7949"/>
    <w:rsid w:val="002D1584"/>
    <w:rsid w:val="002D2322"/>
    <w:rsid w:val="002D47D1"/>
    <w:rsid w:val="002D66D3"/>
    <w:rsid w:val="002D707B"/>
    <w:rsid w:val="002D7F63"/>
    <w:rsid w:val="002E2883"/>
    <w:rsid w:val="002E2CA7"/>
    <w:rsid w:val="002E4F3D"/>
    <w:rsid w:val="002E79D3"/>
    <w:rsid w:val="002F0790"/>
    <w:rsid w:val="002F1473"/>
    <w:rsid w:val="002F283E"/>
    <w:rsid w:val="002F3DF3"/>
    <w:rsid w:val="002F40FB"/>
    <w:rsid w:val="002F4797"/>
    <w:rsid w:val="002F5BA8"/>
    <w:rsid w:val="002F6F97"/>
    <w:rsid w:val="002F72A5"/>
    <w:rsid w:val="002F7FE8"/>
    <w:rsid w:val="003001BD"/>
    <w:rsid w:val="0030117C"/>
    <w:rsid w:val="0030309E"/>
    <w:rsid w:val="00303ADD"/>
    <w:rsid w:val="00303C8C"/>
    <w:rsid w:val="0030499E"/>
    <w:rsid w:val="0030681B"/>
    <w:rsid w:val="00306F19"/>
    <w:rsid w:val="00307D85"/>
    <w:rsid w:val="00310742"/>
    <w:rsid w:val="00311656"/>
    <w:rsid w:val="00312010"/>
    <w:rsid w:val="003127FA"/>
    <w:rsid w:val="00312884"/>
    <w:rsid w:val="00313478"/>
    <w:rsid w:val="00314E19"/>
    <w:rsid w:val="00315B5F"/>
    <w:rsid w:val="00317D75"/>
    <w:rsid w:val="00320368"/>
    <w:rsid w:val="0032067D"/>
    <w:rsid w:val="00320B9B"/>
    <w:rsid w:val="0032226A"/>
    <w:rsid w:val="003227B1"/>
    <w:rsid w:val="00323565"/>
    <w:rsid w:val="0032544E"/>
    <w:rsid w:val="00325639"/>
    <w:rsid w:val="003259CB"/>
    <w:rsid w:val="00325F36"/>
    <w:rsid w:val="00326B0C"/>
    <w:rsid w:val="00327B70"/>
    <w:rsid w:val="00330901"/>
    <w:rsid w:val="00333085"/>
    <w:rsid w:val="00334F02"/>
    <w:rsid w:val="00334F98"/>
    <w:rsid w:val="003352F9"/>
    <w:rsid w:val="003353DF"/>
    <w:rsid w:val="003357C4"/>
    <w:rsid w:val="003363DF"/>
    <w:rsid w:val="003378A4"/>
    <w:rsid w:val="00340267"/>
    <w:rsid w:val="00340629"/>
    <w:rsid w:val="00340D49"/>
    <w:rsid w:val="00341D99"/>
    <w:rsid w:val="003425FD"/>
    <w:rsid w:val="0034324C"/>
    <w:rsid w:val="0034330A"/>
    <w:rsid w:val="00343368"/>
    <w:rsid w:val="00344683"/>
    <w:rsid w:val="00345033"/>
    <w:rsid w:val="00345892"/>
    <w:rsid w:val="003458F3"/>
    <w:rsid w:val="003461D9"/>
    <w:rsid w:val="0034646E"/>
    <w:rsid w:val="00346E08"/>
    <w:rsid w:val="00347301"/>
    <w:rsid w:val="00352B71"/>
    <w:rsid w:val="003533B7"/>
    <w:rsid w:val="00353661"/>
    <w:rsid w:val="00354CDC"/>
    <w:rsid w:val="003552E6"/>
    <w:rsid w:val="003558F1"/>
    <w:rsid w:val="0035604A"/>
    <w:rsid w:val="003560B3"/>
    <w:rsid w:val="00357216"/>
    <w:rsid w:val="003578F3"/>
    <w:rsid w:val="00360F7A"/>
    <w:rsid w:val="00362869"/>
    <w:rsid w:val="00364165"/>
    <w:rsid w:val="00364A28"/>
    <w:rsid w:val="00366D3C"/>
    <w:rsid w:val="00370FB2"/>
    <w:rsid w:val="0037359B"/>
    <w:rsid w:val="00374D84"/>
    <w:rsid w:val="003809AF"/>
    <w:rsid w:val="00381E01"/>
    <w:rsid w:val="00382704"/>
    <w:rsid w:val="00382A6B"/>
    <w:rsid w:val="00382C78"/>
    <w:rsid w:val="0038441C"/>
    <w:rsid w:val="003857A2"/>
    <w:rsid w:val="00385CA9"/>
    <w:rsid w:val="00387352"/>
    <w:rsid w:val="003875C4"/>
    <w:rsid w:val="00390EFF"/>
    <w:rsid w:val="00393C99"/>
    <w:rsid w:val="003952D8"/>
    <w:rsid w:val="00396111"/>
    <w:rsid w:val="003979ED"/>
    <w:rsid w:val="003A3794"/>
    <w:rsid w:val="003A4AA2"/>
    <w:rsid w:val="003A59D7"/>
    <w:rsid w:val="003A5E63"/>
    <w:rsid w:val="003B07E6"/>
    <w:rsid w:val="003B1577"/>
    <w:rsid w:val="003B1EC9"/>
    <w:rsid w:val="003B22A4"/>
    <w:rsid w:val="003B3923"/>
    <w:rsid w:val="003B44B9"/>
    <w:rsid w:val="003C0BC7"/>
    <w:rsid w:val="003C2084"/>
    <w:rsid w:val="003C38B5"/>
    <w:rsid w:val="003C3CB5"/>
    <w:rsid w:val="003C40E8"/>
    <w:rsid w:val="003C520D"/>
    <w:rsid w:val="003D194F"/>
    <w:rsid w:val="003D380E"/>
    <w:rsid w:val="003D38DD"/>
    <w:rsid w:val="003D4DE0"/>
    <w:rsid w:val="003D4E63"/>
    <w:rsid w:val="003D5C92"/>
    <w:rsid w:val="003D5CF7"/>
    <w:rsid w:val="003D6393"/>
    <w:rsid w:val="003D664B"/>
    <w:rsid w:val="003D675D"/>
    <w:rsid w:val="003D6EB1"/>
    <w:rsid w:val="003D7031"/>
    <w:rsid w:val="003D7FD4"/>
    <w:rsid w:val="003E0FF3"/>
    <w:rsid w:val="003E295A"/>
    <w:rsid w:val="003E2FD6"/>
    <w:rsid w:val="003E30F2"/>
    <w:rsid w:val="003E4C9B"/>
    <w:rsid w:val="003F1063"/>
    <w:rsid w:val="003F19EE"/>
    <w:rsid w:val="003F1BE2"/>
    <w:rsid w:val="003F1E8E"/>
    <w:rsid w:val="003F2566"/>
    <w:rsid w:val="003F3A63"/>
    <w:rsid w:val="003F3B2C"/>
    <w:rsid w:val="003F4373"/>
    <w:rsid w:val="003F4677"/>
    <w:rsid w:val="003F4C9A"/>
    <w:rsid w:val="003F4D1D"/>
    <w:rsid w:val="003F4D42"/>
    <w:rsid w:val="003F7FB6"/>
    <w:rsid w:val="00400A83"/>
    <w:rsid w:val="00402D1A"/>
    <w:rsid w:val="00403394"/>
    <w:rsid w:val="00403704"/>
    <w:rsid w:val="00404C78"/>
    <w:rsid w:val="0040517A"/>
    <w:rsid w:val="00405336"/>
    <w:rsid w:val="004070C4"/>
    <w:rsid w:val="00410AAB"/>
    <w:rsid w:val="00411FF2"/>
    <w:rsid w:val="00412338"/>
    <w:rsid w:val="004125C0"/>
    <w:rsid w:val="00414BC6"/>
    <w:rsid w:val="00420818"/>
    <w:rsid w:val="00420F49"/>
    <w:rsid w:val="00421369"/>
    <w:rsid w:val="0042169B"/>
    <w:rsid w:val="00422BE3"/>
    <w:rsid w:val="00422BE7"/>
    <w:rsid w:val="00424CFF"/>
    <w:rsid w:val="00424F98"/>
    <w:rsid w:val="00427181"/>
    <w:rsid w:val="00427203"/>
    <w:rsid w:val="0042721E"/>
    <w:rsid w:val="00430786"/>
    <w:rsid w:val="00431458"/>
    <w:rsid w:val="004319FC"/>
    <w:rsid w:val="00431F8A"/>
    <w:rsid w:val="00432218"/>
    <w:rsid w:val="00432315"/>
    <w:rsid w:val="00432BB7"/>
    <w:rsid w:val="0043498C"/>
    <w:rsid w:val="004354C3"/>
    <w:rsid w:val="00435A72"/>
    <w:rsid w:val="00436ABB"/>
    <w:rsid w:val="00437D06"/>
    <w:rsid w:val="004406D6"/>
    <w:rsid w:val="00440A75"/>
    <w:rsid w:val="00440FAF"/>
    <w:rsid w:val="00441D19"/>
    <w:rsid w:val="00443386"/>
    <w:rsid w:val="00443503"/>
    <w:rsid w:val="004446B7"/>
    <w:rsid w:val="00445356"/>
    <w:rsid w:val="004458B1"/>
    <w:rsid w:val="004517FC"/>
    <w:rsid w:val="004522BE"/>
    <w:rsid w:val="004525D6"/>
    <w:rsid w:val="00452FA6"/>
    <w:rsid w:val="0045500E"/>
    <w:rsid w:val="00455CFF"/>
    <w:rsid w:val="00457D85"/>
    <w:rsid w:val="0046036E"/>
    <w:rsid w:val="00460BC5"/>
    <w:rsid w:val="00460BFC"/>
    <w:rsid w:val="00461D39"/>
    <w:rsid w:val="004624D5"/>
    <w:rsid w:val="0046363C"/>
    <w:rsid w:val="00464367"/>
    <w:rsid w:val="0046441F"/>
    <w:rsid w:val="00467142"/>
    <w:rsid w:val="004705A7"/>
    <w:rsid w:val="004708C6"/>
    <w:rsid w:val="00471526"/>
    <w:rsid w:val="0047152C"/>
    <w:rsid w:val="004719EA"/>
    <w:rsid w:val="00471A54"/>
    <w:rsid w:val="00473FA5"/>
    <w:rsid w:val="00474066"/>
    <w:rsid w:val="004740BC"/>
    <w:rsid w:val="004749FB"/>
    <w:rsid w:val="0047534C"/>
    <w:rsid w:val="004757A4"/>
    <w:rsid w:val="00476D16"/>
    <w:rsid w:val="00477030"/>
    <w:rsid w:val="00477B51"/>
    <w:rsid w:val="0048291F"/>
    <w:rsid w:val="0048412E"/>
    <w:rsid w:val="00484909"/>
    <w:rsid w:val="00486925"/>
    <w:rsid w:val="004879F4"/>
    <w:rsid w:val="00491A65"/>
    <w:rsid w:val="00491FD5"/>
    <w:rsid w:val="00492286"/>
    <w:rsid w:val="00493848"/>
    <w:rsid w:val="00493E17"/>
    <w:rsid w:val="00493F10"/>
    <w:rsid w:val="004957B5"/>
    <w:rsid w:val="0049672E"/>
    <w:rsid w:val="00496A14"/>
    <w:rsid w:val="00497ACC"/>
    <w:rsid w:val="004A0BED"/>
    <w:rsid w:val="004A0FF6"/>
    <w:rsid w:val="004A1685"/>
    <w:rsid w:val="004A409D"/>
    <w:rsid w:val="004A5339"/>
    <w:rsid w:val="004A533B"/>
    <w:rsid w:val="004A6816"/>
    <w:rsid w:val="004B0B54"/>
    <w:rsid w:val="004B0E12"/>
    <w:rsid w:val="004B0E4B"/>
    <w:rsid w:val="004B1869"/>
    <w:rsid w:val="004B3287"/>
    <w:rsid w:val="004B3CFE"/>
    <w:rsid w:val="004B46EA"/>
    <w:rsid w:val="004B484F"/>
    <w:rsid w:val="004B5B2E"/>
    <w:rsid w:val="004B687A"/>
    <w:rsid w:val="004B68BA"/>
    <w:rsid w:val="004C02D9"/>
    <w:rsid w:val="004C04A8"/>
    <w:rsid w:val="004C0604"/>
    <w:rsid w:val="004C2A1D"/>
    <w:rsid w:val="004C3D13"/>
    <w:rsid w:val="004C496F"/>
    <w:rsid w:val="004C4FEE"/>
    <w:rsid w:val="004C5173"/>
    <w:rsid w:val="004C5511"/>
    <w:rsid w:val="004C5647"/>
    <w:rsid w:val="004C564C"/>
    <w:rsid w:val="004C674B"/>
    <w:rsid w:val="004D0DEE"/>
    <w:rsid w:val="004D1693"/>
    <w:rsid w:val="004D229D"/>
    <w:rsid w:val="004D23DA"/>
    <w:rsid w:val="004D24BC"/>
    <w:rsid w:val="004D2563"/>
    <w:rsid w:val="004D3630"/>
    <w:rsid w:val="004D532A"/>
    <w:rsid w:val="004D5931"/>
    <w:rsid w:val="004D76B8"/>
    <w:rsid w:val="004E11B2"/>
    <w:rsid w:val="004E2357"/>
    <w:rsid w:val="004E2DA0"/>
    <w:rsid w:val="004E3F87"/>
    <w:rsid w:val="004E44E4"/>
    <w:rsid w:val="004E7BE5"/>
    <w:rsid w:val="004F493A"/>
    <w:rsid w:val="004F535F"/>
    <w:rsid w:val="004F540D"/>
    <w:rsid w:val="004F5E55"/>
    <w:rsid w:val="004F78C5"/>
    <w:rsid w:val="00501A70"/>
    <w:rsid w:val="00502250"/>
    <w:rsid w:val="00502C05"/>
    <w:rsid w:val="00505858"/>
    <w:rsid w:val="005076F3"/>
    <w:rsid w:val="00507713"/>
    <w:rsid w:val="00511145"/>
    <w:rsid w:val="005117A1"/>
    <w:rsid w:val="0051215A"/>
    <w:rsid w:val="005122DD"/>
    <w:rsid w:val="00512BDC"/>
    <w:rsid w:val="00512D0F"/>
    <w:rsid w:val="00514BE8"/>
    <w:rsid w:val="00515E94"/>
    <w:rsid w:val="00517BDC"/>
    <w:rsid w:val="0052018D"/>
    <w:rsid w:val="0052052F"/>
    <w:rsid w:val="0052058C"/>
    <w:rsid w:val="00522B3D"/>
    <w:rsid w:val="00522B69"/>
    <w:rsid w:val="00524D5A"/>
    <w:rsid w:val="00527380"/>
    <w:rsid w:val="00527C6B"/>
    <w:rsid w:val="00530E58"/>
    <w:rsid w:val="00530F58"/>
    <w:rsid w:val="0053132E"/>
    <w:rsid w:val="005316CB"/>
    <w:rsid w:val="0053287E"/>
    <w:rsid w:val="005328F0"/>
    <w:rsid w:val="00532B1D"/>
    <w:rsid w:val="00533C89"/>
    <w:rsid w:val="00534301"/>
    <w:rsid w:val="00535057"/>
    <w:rsid w:val="0053590E"/>
    <w:rsid w:val="0053608D"/>
    <w:rsid w:val="00537F7A"/>
    <w:rsid w:val="0054018C"/>
    <w:rsid w:val="00540A45"/>
    <w:rsid w:val="00541389"/>
    <w:rsid w:val="005424F5"/>
    <w:rsid w:val="005436D0"/>
    <w:rsid w:val="0054407D"/>
    <w:rsid w:val="00544B52"/>
    <w:rsid w:val="00544E49"/>
    <w:rsid w:val="005454DE"/>
    <w:rsid w:val="00545874"/>
    <w:rsid w:val="00545A72"/>
    <w:rsid w:val="00545C6B"/>
    <w:rsid w:val="00547AA1"/>
    <w:rsid w:val="00550E64"/>
    <w:rsid w:val="0055125E"/>
    <w:rsid w:val="00554EBB"/>
    <w:rsid w:val="0055675F"/>
    <w:rsid w:val="00557884"/>
    <w:rsid w:val="00562EC6"/>
    <w:rsid w:val="00562FF6"/>
    <w:rsid w:val="005649E4"/>
    <w:rsid w:val="00565AB9"/>
    <w:rsid w:val="00566301"/>
    <w:rsid w:val="005665D5"/>
    <w:rsid w:val="0056704F"/>
    <w:rsid w:val="00567121"/>
    <w:rsid w:val="0056735D"/>
    <w:rsid w:val="00570BC6"/>
    <w:rsid w:val="00571903"/>
    <w:rsid w:val="005726AB"/>
    <w:rsid w:val="00572C83"/>
    <w:rsid w:val="00572F23"/>
    <w:rsid w:val="005738F4"/>
    <w:rsid w:val="00573ABD"/>
    <w:rsid w:val="005742DC"/>
    <w:rsid w:val="00574C4C"/>
    <w:rsid w:val="00575783"/>
    <w:rsid w:val="00575CAA"/>
    <w:rsid w:val="00580C0A"/>
    <w:rsid w:val="00582B66"/>
    <w:rsid w:val="005832B9"/>
    <w:rsid w:val="00583C95"/>
    <w:rsid w:val="005851E9"/>
    <w:rsid w:val="00586635"/>
    <w:rsid w:val="0058686F"/>
    <w:rsid w:val="00586E5D"/>
    <w:rsid w:val="00586FF7"/>
    <w:rsid w:val="00591527"/>
    <w:rsid w:val="005924D9"/>
    <w:rsid w:val="00592C7A"/>
    <w:rsid w:val="00592F39"/>
    <w:rsid w:val="00593F85"/>
    <w:rsid w:val="0059580E"/>
    <w:rsid w:val="005A0B09"/>
    <w:rsid w:val="005A0ECC"/>
    <w:rsid w:val="005A16FB"/>
    <w:rsid w:val="005A1EC9"/>
    <w:rsid w:val="005A2714"/>
    <w:rsid w:val="005A29CC"/>
    <w:rsid w:val="005A3DDD"/>
    <w:rsid w:val="005A4A88"/>
    <w:rsid w:val="005A5263"/>
    <w:rsid w:val="005A52EF"/>
    <w:rsid w:val="005B138A"/>
    <w:rsid w:val="005B154E"/>
    <w:rsid w:val="005B15FC"/>
    <w:rsid w:val="005B1763"/>
    <w:rsid w:val="005B1D7B"/>
    <w:rsid w:val="005B35E1"/>
    <w:rsid w:val="005B4FE0"/>
    <w:rsid w:val="005C117F"/>
    <w:rsid w:val="005C1962"/>
    <w:rsid w:val="005C1A8B"/>
    <w:rsid w:val="005C2174"/>
    <w:rsid w:val="005C34F1"/>
    <w:rsid w:val="005C378F"/>
    <w:rsid w:val="005C42BC"/>
    <w:rsid w:val="005C432F"/>
    <w:rsid w:val="005C6907"/>
    <w:rsid w:val="005C7C03"/>
    <w:rsid w:val="005D062D"/>
    <w:rsid w:val="005D08D6"/>
    <w:rsid w:val="005D1233"/>
    <w:rsid w:val="005D1FA8"/>
    <w:rsid w:val="005D218A"/>
    <w:rsid w:val="005D2B99"/>
    <w:rsid w:val="005D3642"/>
    <w:rsid w:val="005D395C"/>
    <w:rsid w:val="005D3CA6"/>
    <w:rsid w:val="005D49BC"/>
    <w:rsid w:val="005D5210"/>
    <w:rsid w:val="005D5E25"/>
    <w:rsid w:val="005D5E29"/>
    <w:rsid w:val="005D654E"/>
    <w:rsid w:val="005D7674"/>
    <w:rsid w:val="005E0063"/>
    <w:rsid w:val="005E0E2F"/>
    <w:rsid w:val="005E1B17"/>
    <w:rsid w:val="005E2445"/>
    <w:rsid w:val="005E2AC7"/>
    <w:rsid w:val="005E3459"/>
    <w:rsid w:val="005E4A8E"/>
    <w:rsid w:val="005E4AD0"/>
    <w:rsid w:val="005E6FA3"/>
    <w:rsid w:val="005E706B"/>
    <w:rsid w:val="005F01F1"/>
    <w:rsid w:val="005F0990"/>
    <w:rsid w:val="005F13F9"/>
    <w:rsid w:val="005F2163"/>
    <w:rsid w:val="005F244D"/>
    <w:rsid w:val="005F38BA"/>
    <w:rsid w:val="005F48AC"/>
    <w:rsid w:val="005F4901"/>
    <w:rsid w:val="005F5207"/>
    <w:rsid w:val="005F5C33"/>
    <w:rsid w:val="005F6E92"/>
    <w:rsid w:val="005F7166"/>
    <w:rsid w:val="006015F0"/>
    <w:rsid w:val="006065E8"/>
    <w:rsid w:val="00610C24"/>
    <w:rsid w:val="006127A4"/>
    <w:rsid w:val="006128F7"/>
    <w:rsid w:val="00613B44"/>
    <w:rsid w:val="006144AE"/>
    <w:rsid w:val="006153DC"/>
    <w:rsid w:val="00616B9F"/>
    <w:rsid w:val="00620ACC"/>
    <w:rsid w:val="00622D6F"/>
    <w:rsid w:val="00623168"/>
    <w:rsid w:val="006250B8"/>
    <w:rsid w:val="006252A4"/>
    <w:rsid w:val="00625BCA"/>
    <w:rsid w:val="0062637B"/>
    <w:rsid w:val="0062649B"/>
    <w:rsid w:val="006267F5"/>
    <w:rsid w:val="00630116"/>
    <w:rsid w:val="006308F5"/>
    <w:rsid w:val="00630C41"/>
    <w:rsid w:val="00631354"/>
    <w:rsid w:val="00631ECE"/>
    <w:rsid w:val="0063256A"/>
    <w:rsid w:val="006325E5"/>
    <w:rsid w:val="00632995"/>
    <w:rsid w:val="00633DB0"/>
    <w:rsid w:val="006362E3"/>
    <w:rsid w:val="00636679"/>
    <w:rsid w:val="00636D27"/>
    <w:rsid w:val="00637110"/>
    <w:rsid w:val="006373DF"/>
    <w:rsid w:val="00642F07"/>
    <w:rsid w:val="00643B46"/>
    <w:rsid w:val="00645313"/>
    <w:rsid w:val="006453BE"/>
    <w:rsid w:val="00645AF5"/>
    <w:rsid w:val="00646CEC"/>
    <w:rsid w:val="00647481"/>
    <w:rsid w:val="006520C3"/>
    <w:rsid w:val="0065228A"/>
    <w:rsid w:val="006524AA"/>
    <w:rsid w:val="00652B3F"/>
    <w:rsid w:val="00653F3C"/>
    <w:rsid w:val="0065606B"/>
    <w:rsid w:val="0065646D"/>
    <w:rsid w:val="00656E17"/>
    <w:rsid w:val="00656EB7"/>
    <w:rsid w:val="006576D7"/>
    <w:rsid w:val="006609F1"/>
    <w:rsid w:val="00660D1D"/>
    <w:rsid w:val="0066106E"/>
    <w:rsid w:val="0066170A"/>
    <w:rsid w:val="00661D7B"/>
    <w:rsid w:val="00664138"/>
    <w:rsid w:val="0066528D"/>
    <w:rsid w:val="00665D89"/>
    <w:rsid w:val="00670491"/>
    <w:rsid w:val="0067118E"/>
    <w:rsid w:val="006714F3"/>
    <w:rsid w:val="0067166C"/>
    <w:rsid w:val="00674886"/>
    <w:rsid w:val="006757A6"/>
    <w:rsid w:val="00676170"/>
    <w:rsid w:val="00677043"/>
    <w:rsid w:val="006779B3"/>
    <w:rsid w:val="0068045D"/>
    <w:rsid w:val="00680D90"/>
    <w:rsid w:val="0068348F"/>
    <w:rsid w:val="00686434"/>
    <w:rsid w:val="00686B7C"/>
    <w:rsid w:val="00687172"/>
    <w:rsid w:val="00690AC1"/>
    <w:rsid w:val="00690F4F"/>
    <w:rsid w:val="00691F08"/>
    <w:rsid w:val="0069278C"/>
    <w:rsid w:val="00694E56"/>
    <w:rsid w:val="00695884"/>
    <w:rsid w:val="00696426"/>
    <w:rsid w:val="00696777"/>
    <w:rsid w:val="006A0AF9"/>
    <w:rsid w:val="006A1446"/>
    <w:rsid w:val="006A152C"/>
    <w:rsid w:val="006A15D4"/>
    <w:rsid w:val="006A1A31"/>
    <w:rsid w:val="006A1C2A"/>
    <w:rsid w:val="006A42DD"/>
    <w:rsid w:val="006A42F2"/>
    <w:rsid w:val="006A43D2"/>
    <w:rsid w:val="006A4BC6"/>
    <w:rsid w:val="006A519E"/>
    <w:rsid w:val="006A51CF"/>
    <w:rsid w:val="006A5B8B"/>
    <w:rsid w:val="006A6475"/>
    <w:rsid w:val="006A6504"/>
    <w:rsid w:val="006A7ED7"/>
    <w:rsid w:val="006B001F"/>
    <w:rsid w:val="006B1FCA"/>
    <w:rsid w:val="006B2694"/>
    <w:rsid w:val="006B3251"/>
    <w:rsid w:val="006B38E5"/>
    <w:rsid w:val="006B4157"/>
    <w:rsid w:val="006B4C5A"/>
    <w:rsid w:val="006B5F77"/>
    <w:rsid w:val="006C3133"/>
    <w:rsid w:val="006C3B78"/>
    <w:rsid w:val="006C3C58"/>
    <w:rsid w:val="006C4583"/>
    <w:rsid w:val="006C5D73"/>
    <w:rsid w:val="006C5E2B"/>
    <w:rsid w:val="006C5FA4"/>
    <w:rsid w:val="006C76F5"/>
    <w:rsid w:val="006C78F3"/>
    <w:rsid w:val="006C7C0F"/>
    <w:rsid w:val="006D1D0F"/>
    <w:rsid w:val="006D467D"/>
    <w:rsid w:val="006D598B"/>
    <w:rsid w:val="006D5AB4"/>
    <w:rsid w:val="006D6904"/>
    <w:rsid w:val="006D7F57"/>
    <w:rsid w:val="006D7FDD"/>
    <w:rsid w:val="006E1C5D"/>
    <w:rsid w:val="006E3D52"/>
    <w:rsid w:val="006E777D"/>
    <w:rsid w:val="006E7DD0"/>
    <w:rsid w:val="006F2A00"/>
    <w:rsid w:val="006F2A0F"/>
    <w:rsid w:val="006F2D79"/>
    <w:rsid w:val="006F2DEA"/>
    <w:rsid w:val="006F41C6"/>
    <w:rsid w:val="006F47A2"/>
    <w:rsid w:val="006F4CB1"/>
    <w:rsid w:val="006F595A"/>
    <w:rsid w:val="006F78B9"/>
    <w:rsid w:val="007001EE"/>
    <w:rsid w:val="0070039E"/>
    <w:rsid w:val="00700E24"/>
    <w:rsid w:val="00703328"/>
    <w:rsid w:val="0070343F"/>
    <w:rsid w:val="00703F53"/>
    <w:rsid w:val="0070689D"/>
    <w:rsid w:val="007069D8"/>
    <w:rsid w:val="007130B8"/>
    <w:rsid w:val="0071369E"/>
    <w:rsid w:val="00713977"/>
    <w:rsid w:val="00714056"/>
    <w:rsid w:val="0071482F"/>
    <w:rsid w:val="00715B47"/>
    <w:rsid w:val="0071616F"/>
    <w:rsid w:val="00717537"/>
    <w:rsid w:val="00717799"/>
    <w:rsid w:val="00717B51"/>
    <w:rsid w:val="00721E96"/>
    <w:rsid w:val="0072239B"/>
    <w:rsid w:val="007226E5"/>
    <w:rsid w:val="00722707"/>
    <w:rsid w:val="00722E3F"/>
    <w:rsid w:val="0072324C"/>
    <w:rsid w:val="00725A56"/>
    <w:rsid w:val="00725CAC"/>
    <w:rsid w:val="0073100D"/>
    <w:rsid w:val="00731CF9"/>
    <w:rsid w:val="00732D17"/>
    <w:rsid w:val="00732E2F"/>
    <w:rsid w:val="007374BC"/>
    <w:rsid w:val="0074090D"/>
    <w:rsid w:val="007410BB"/>
    <w:rsid w:val="0074207B"/>
    <w:rsid w:val="0074234E"/>
    <w:rsid w:val="0074390D"/>
    <w:rsid w:val="00743ED7"/>
    <w:rsid w:val="00745615"/>
    <w:rsid w:val="00745B5E"/>
    <w:rsid w:val="007469B6"/>
    <w:rsid w:val="00746DE2"/>
    <w:rsid w:val="00747056"/>
    <w:rsid w:val="0075051A"/>
    <w:rsid w:val="00750E79"/>
    <w:rsid w:val="00754C1E"/>
    <w:rsid w:val="00756BDA"/>
    <w:rsid w:val="00760291"/>
    <w:rsid w:val="007604C3"/>
    <w:rsid w:val="007609A7"/>
    <w:rsid w:val="00761498"/>
    <w:rsid w:val="00762D8D"/>
    <w:rsid w:val="0076345C"/>
    <w:rsid w:val="00764DBE"/>
    <w:rsid w:val="007657F1"/>
    <w:rsid w:val="00765D9F"/>
    <w:rsid w:val="00766F9E"/>
    <w:rsid w:val="00767516"/>
    <w:rsid w:val="00770549"/>
    <w:rsid w:val="007709AE"/>
    <w:rsid w:val="007709F7"/>
    <w:rsid w:val="007724DC"/>
    <w:rsid w:val="00774FD4"/>
    <w:rsid w:val="007758E2"/>
    <w:rsid w:val="007759CF"/>
    <w:rsid w:val="00776BB6"/>
    <w:rsid w:val="00780766"/>
    <w:rsid w:val="007814F1"/>
    <w:rsid w:val="00783F8C"/>
    <w:rsid w:val="00784F06"/>
    <w:rsid w:val="0078695E"/>
    <w:rsid w:val="0078770F"/>
    <w:rsid w:val="007879CF"/>
    <w:rsid w:val="00793C27"/>
    <w:rsid w:val="00793D83"/>
    <w:rsid w:val="00794331"/>
    <w:rsid w:val="007945A3"/>
    <w:rsid w:val="0079674B"/>
    <w:rsid w:val="007970E6"/>
    <w:rsid w:val="00797915"/>
    <w:rsid w:val="007A1E1C"/>
    <w:rsid w:val="007A3899"/>
    <w:rsid w:val="007A7041"/>
    <w:rsid w:val="007B0299"/>
    <w:rsid w:val="007B0B9D"/>
    <w:rsid w:val="007B2B41"/>
    <w:rsid w:val="007B407E"/>
    <w:rsid w:val="007B5ACA"/>
    <w:rsid w:val="007B5E26"/>
    <w:rsid w:val="007B5F88"/>
    <w:rsid w:val="007B670E"/>
    <w:rsid w:val="007B709D"/>
    <w:rsid w:val="007B75B8"/>
    <w:rsid w:val="007B7E18"/>
    <w:rsid w:val="007C163B"/>
    <w:rsid w:val="007C2697"/>
    <w:rsid w:val="007C3ED5"/>
    <w:rsid w:val="007C4164"/>
    <w:rsid w:val="007C4DBD"/>
    <w:rsid w:val="007D1297"/>
    <w:rsid w:val="007D13F8"/>
    <w:rsid w:val="007D3F0F"/>
    <w:rsid w:val="007D5C54"/>
    <w:rsid w:val="007D5FCE"/>
    <w:rsid w:val="007D6AAB"/>
    <w:rsid w:val="007E0B26"/>
    <w:rsid w:val="007E1B62"/>
    <w:rsid w:val="007E28AA"/>
    <w:rsid w:val="007E4A3E"/>
    <w:rsid w:val="007E72DA"/>
    <w:rsid w:val="007E777E"/>
    <w:rsid w:val="007F0E48"/>
    <w:rsid w:val="007F1728"/>
    <w:rsid w:val="007F2E25"/>
    <w:rsid w:val="007F3550"/>
    <w:rsid w:val="007F3BAF"/>
    <w:rsid w:val="007F5006"/>
    <w:rsid w:val="007F69AA"/>
    <w:rsid w:val="007F7C17"/>
    <w:rsid w:val="00800CDF"/>
    <w:rsid w:val="00802BDA"/>
    <w:rsid w:val="008032F0"/>
    <w:rsid w:val="008035D9"/>
    <w:rsid w:val="00803FB8"/>
    <w:rsid w:val="00804525"/>
    <w:rsid w:val="0080625E"/>
    <w:rsid w:val="00807B53"/>
    <w:rsid w:val="008107EB"/>
    <w:rsid w:val="00811181"/>
    <w:rsid w:val="0081169D"/>
    <w:rsid w:val="0081178D"/>
    <w:rsid w:val="008121D8"/>
    <w:rsid w:val="008132FC"/>
    <w:rsid w:val="0081675F"/>
    <w:rsid w:val="00816DC7"/>
    <w:rsid w:val="00817DE7"/>
    <w:rsid w:val="008202AE"/>
    <w:rsid w:val="008217C6"/>
    <w:rsid w:val="00822607"/>
    <w:rsid w:val="0082437A"/>
    <w:rsid w:val="008255B8"/>
    <w:rsid w:val="008266B5"/>
    <w:rsid w:val="00827429"/>
    <w:rsid w:val="0083058F"/>
    <w:rsid w:val="00832215"/>
    <w:rsid w:val="00834098"/>
    <w:rsid w:val="00834912"/>
    <w:rsid w:val="00835446"/>
    <w:rsid w:val="00837230"/>
    <w:rsid w:val="00837978"/>
    <w:rsid w:val="00837F8F"/>
    <w:rsid w:val="00840E56"/>
    <w:rsid w:val="00841AF4"/>
    <w:rsid w:val="00842874"/>
    <w:rsid w:val="008430B6"/>
    <w:rsid w:val="00843E07"/>
    <w:rsid w:val="008443DF"/>
    <w:rsid w:val="00844A74"/>
    <w:rsid w:val="00845AB5"/>
    <w:rsid w:val="00850553"/>
    <w:rsid w:val="00850A44"/>
    <w:rsid w:val="00852924"/>
    <w:rsid w:val="00852B40"/>
    <w:rsid w:val="00852E0A"/>
    <w:rsid w:val="00854432"/>
    <w:rsid w:val="00854947"/>
    <w:rsid w:val="00854E02"/>
    <w:rsid w:val="0085684C"/>
    <w:rsid w:val="00856DBB"/>
    <w:rsid w:val="00857A51"/>
    <w:rsid w:val="0086163C"/>
    <w:rsid w:val="0086523F"/>
    <w:rsid w:val="00865C49"/>
    <w:rsid w:val="00874B3C"/>
    <w:rsid w:val="00874C1C"/>
    <w:rsid w:val="00875461"/>
    <w:rsid w:val="008761D0"/>
    <w:rsid w:val="00877A3D"/>
    <w:rsid w:val="008802D9"/>
    <w:rsid w:val="0088085E"/>
    <w:rsid w:val="00881B13"/>
    <w:rsid w:val="0088262D"/>
    <w:rsid w:val="00882E25"/>
    <w:rsid w:val="00883271"/>
    <w:rsid w:val="0088361E"/>
    <w:rsid w:val="00883D99"/>
    <w:rsid w:val="00884B77"/>
    <w:rsid w:val="00886804"/>
    <w:rsid w:val="00887ABB"/>
    <w:rsid w:val="00892238"/>
    <w:rsid w:val="00892DC3"/>
    <w:rsid w:val="008939C9"/>
    <w:rsid w:val="00893E72"/>
    <w:rsid w:val="00897237"/>
    <w:rsid w:val="00897FF8"/>
    <w:rsid w:val="008A0165"/>
    <w:rsid w:val="008A17C4"/>
    <w:rsid w:val="008A1EE3"/>
    <w:rsid w:val="008A3548"/>
    <w:rsid w:val="008A37E0"/>
    <w:rsid w:val="008A3E11"/>
    <w:rsid w:val="008A4DD7"/>
    <w:rsid w:val="008A6055"/>
    <w:rsid w:val="008B16CC"/>
    <w:rsid w:val="008B31DA"/>
    <w:rsid w:val="008B3229"/>
    <w:rsid w:val="008B39A1"/>
    <w:rsid w:val="008B3A4A"/>
    <w:rsid w:val="008B52A8"/>
    <w:rsid w:val="008B5C72"/>
    <w:rsid w:val="008B6126"/>
    <w:rsid w:val="008B7CA9"/>
    <w:rsid w:val="008C08A6"/>
    <w:rsid w:val="008C0B1A"/>
    <w:rsid w:val="008C1496"/>
    <w:rsid w:val="008C24A1"/>
    <w:rsid w:val="008C311C"/>
    <w:rsid w:val="008C3A63"/>
    <w:rsid w:val="008C4810"/>
    <w:rsid w:val="008C5093"/>
    <w:rsid w:val="008C6314"/>
    <w:rsid w:val="008C73F0"/>
    <w:rsid w:val="008D06FA"/>
    <w:rsid w:val="008D16A0"/>
    <w:rsid w:val="008D245E"/>
    <w:rsid w:val="008D25BE"/>
    <w:rsid w:val="008D27B9"/>
    <w:rsid w:val="008D564C"/>
    <w:rsid w:val="008D655F"/>
    <w:rsid w:val="008D7220"/>
    <w:rsid w:val="008D780F"/>
    <w:rsid w:val="008D787B"/>
    <w:rsid w:val="008D7D8E"/>
    <w:rsid w:val="008E0D59"/>
    <w:rsid w:val="008E2532"/>
    <w:rsid w:val="008E5052"/>
    <w:rsid w:val="008E6439"/>
    <w:rsid w:val="008E7071"/>
    <w:rsid w:val="008F0309"/>
    <w:rsid w:val="008F1FB5"/>
    <w:rsid w:val="008F28E2"/>
    <w:rsid w:val="008F3A01"/>
    <w:rsid w:val="008F448C"/>
    <w:rsid w:val="008F4B19"/>
    <w:rsid w:val="008F64D9"/>
    <w:rsid w:val="008F7025"/>
    <w:rsid w:val="008F7189"/>
    <w:rsid w:val="00901DB4"/>
    <w:rsid w:val="009029FE"/>
    <w:rsid w:val="00903998"/>
    <w:rsid w:val="009040F1"/>
    <w:rsid w:val="00905CE4"/>
    <w:rsid w:val="00905E31"/>
    <w:rsid w:val="009061FC"/>
    <w:rsid w:val="00906252"/>
    <w:rsid w:val="00911FEC"/>
    <w:rsid w:val="00913492"/>
    <w:rsid w:val="00914A3B"/>
    <w:rsid w:val="00914C9E"/>
    <w:rsid w:val="00915099"/>
    <w:rsid w:val="00916335"/>
    <w:rsid w:val="0091651A"/>
    <w:rsid w:val="00916C7F"/>
    <w:rsid w:val="00917FC3"/>
    <w:rsid w:val="00922A87"/>
    <w:rsid w:val="00922BBD"/>
    <w:rsid w:val="00923115"/>
    <w:rsid w:val="009243E5"/>
    <w:rsid w:val="00925920"/>
    <w:rsid w:val="0092634E"/>
    <w:rsid w:val="00926AFD"/>
    <w:rsid w:val="00931BED"/>
    <w:rsid w:val="0093294D"/>
    <w:rsid w:val="00933D47"/>
    <w:rsid w:val="00934C7A"/>
    <w:rsid w:val="00941356"/>
    <w:rsid w:val="00944D72"/>
    <w:rsid w:val="0094737E"/>
    <w:rsid w:val="00947E34"/>
    <w:rsid w:val="00951595"/>
    <w:rsid w:val="0095175D"/>
    <w:rsid w:val="00953478"/>
    <w:rsid w:val="00954E09"/>
    <w:rsid w:val="0095591F"/>
    <w:rsid w:val="009569FB"/>
    <w:rsid w:val="009570C9"/>
    <w:rsid w:val="009578EA"/>
    <w:rsid w:val="00957B9B"/>
    <w:rsid w:val="009602B9"/>
    <w:rsid w:val="009608C8"/>
    <w:rsid w:val="00960905"/>
    <w:rsid w:val="00961228"/>
    <w:rsid w:val="0096294C"/>
    <w:rsid w:val="009635DD"/>
    <w:rsid w:val="00964F6D"/>
    <w:rsid w:val="00966B5A"/>
    <w:rsid w:val="009675DB"/>
    <w:rsid w:val="009705AA"/>
    <w:rsid w:val="00970E0B"/>
    <w:rsid w:val="00972542"/>
    <w:rsid w:val="009734C9"/>
    <w:rsid w:val="00973CC5"/>
    <w:rsid w:val="0097470A"/>
    <w:rsid w:val="00974854"/>
    <w:rsid w:val="009759F6"/>
    <w:rsid w:val="00975A8D"/>
    <w:rsid w:val="00975FCB"/>
    <w:rsid w:val="009769A5"/>
    <w:rsid w:val="00976A7F"/>
    <w:rsid w:val="00977A59"/>
    <w:rsid w:val="009838EC"/>
    <w:rsid w:val="0098560D"/>
    <w:rsid w:val="00985A34"/>
    <w:rsid w:val="00987CA7"/>
    <w:rsid w:val="00987D09"/>
    <w:rsid w:val="00991FE5"/>
    <w:rsid w:val="00992016"/>
    <w:rsid w:val="0099221F"/>
    <w:rsid w:val="009926C9"/>
    <w:rsid w:val="0099292D"/>
    <w:rsid w:val="00993D59"/>
    <w:rsid w:val="00994509"/>
    <w:rsid w:val="009968B9"/>
    <w:rsid w:val="009969C1"/>
    <w:rsid w:val="009979B2"/>
    <w:rsid w:val="00997DFE"/>
    <w:rsid w:val="009A0EE8"/>
    <w:rsid w:val="009A260B"/>
    <w:rsid w:val="009A2D39"/>
    <w:rsid w:val="009A2D72"/>
    <w:rsid w:val="009A2D9E"/>
    <w:rsid w:val="009A2E3E"/>
    <w:rsid w:val="009A37B2"/>
    <w:rsid w:val="009A4E53"/>
    <w:rsid w:val="009A752A"/>
    <w:rsid w:val="009B1A48"/>
    <w:rsid w:val="009B21AA"/>
    <w:rsid w:val="009B315F"/>
    <w:rsid w:val="009B52AF"/>
    <w:rsid w:val="009B53DE"/>
    <w:rsid w:val="009B603A"/>
    <w:rsid w:val="009B6B3B"/>
    <w:rsid w:val="009B7FED"/>
    <w:rsid w:val="009C0CF1"/>
    <w:rsid w:val="009C19B4"/>
    <w:rsid w:val="009C28DF"/>
    <w:rsid w:val="009C76B3"/>
    <w:rsid w:val="009D25BE"/>
    <w:rsid w:val="009D4DFE"/>
    <w:rsid w:val="009D5730"/>
    <w:rsid w:val="009D6341"/>
    <w:rsid w:val="009D6AB8"/>
    <w:rsid w:val="009D71B4"/>
    <w:rsid w:val="009E008F"/>
    <w:rsid w:val="009E064E"/>
    <w:rsid w:val="009E12C1"/>
    <w:rsid w:val="009E183E"/>
    <w:rsid w:val="009E2025"/>
    <w:rsid w:val="009E2065"/>
    <w:rsid w:val="009E464D"/>
    <w:rsid w:val="009E622C"/>
    <w:rsid w:val="009E6271"/>
    <w:rsid w:val="009E6987"/>
    <w:rsid w:val="009E7AAC"/>
    <w:rsid w:val="009F0BEC"/>
    <w:rsid w:val="009F0DBD"/>
    <w:rsid w:val="009F1610"/>
    <w:rsid w:val="009F2966"/>
    <w:rsid w:val="009F3473"/>
    <w:rsid w:val="009F4EEF"/>
    <w:rsid w:val="009F5B70"/>
    <w:rsid w:val="009F6ECB"/>
    <w:rsid w:val="00A00420"/>
    <w:rsid w:val="00A0111E"/>
    <w:rsid w:val="00A02FA6"/>
    <w:rsid w:val="00A03078"/>
    <w:rsid w:val="00A0314C"/>
    <w:rsid w:val="00A05EBD"/>
    <w:rsid w:val="00A062BB"/>
    <w:rsid w:val="00A108DF"/>
    <w:rsid w:val="00A12462"/>
    <w:rsid w:val="00A12801"/>
    <w:rsid w:val="00A1562C"/>
    <w:rsid w:val="00A157E8"/>
    <w:rsid w:val="00A15901"/>
    <w:rsid w:val="00A161BF"/>
    <w:rsid w:val="00A16CC4"/>
    <w:rsid w:val="00A17702"/>
    <w:rsid w:val="00A1793C"/>
    <w:rsid w:val="00A21263"/>
    <w:rsid w:val="00A2233A"/>
    <w:rsid w:val="00A230CA"/>
    <w:rsid w:val="00A240A2"/>
    <w:rsid w:val="00A26DB1"/>
    <w:rsid w:val="00A26EBE"/>
    <w:rsid w:val="00A27031"/>
    <w:rsid w:val="00A27645"/>
    <w:rsid w:val="00A30A69"/>
    <w:rsid w:val="00A31DD5"/>
    <w:rsid w:val="00A32E15"/>
    <w:rsid w:val="00A36115"/>
    <w:rsid w:val="00A379AA"/>
    <w:rsid w:val="00A4009F"/>
    <w:rsid w:val="00A40302"/>
    <w:rsid w:val="00A40E22"/>
    <w:rsid w:val="00A42A8A"/>
    <w:rsid w:val="00A4357F"/>
    <w:rsid w:val="00A43B22"/>
    <w:rsid w:val="00A44036"/>
    <w:rsid w:val="00A4449F"/>
    <w:rsid w:val="00A445F9"/>
    <w:rsid w:val="00A501C6"/>
    <w:rsid w:val="00A5087D"/>
    <w:rsid w:val="00A51AEB"/>
    <w:rsid w:val="00A51C32"/>
    <w:rsid w:val="00A524CC"/>
    <w:rsid w:val="00A527D2"/>
    <w:rsid w:val="00A52E4E"/>
    <w:rsid w:val="00A557DE"/>
    <w:rsid w:val="00A576D9"/>
    <w:rsid w:val="00A57DC4"/>
    <w:rsid w:val="00A603EA"/>
    <w:rsid w:val="00A60829"/>
    <w:rsid w:val="00A6082A"/>
    <w:rsid w:val="00A60B81"/>
    <w:rsid w:val="00A61AEA"/>
    <w:rsid w:val="00A6273C"/>
    <w:rsid w:val="00A6570F"/>
    <w:rsid w:val="00A66538"/>
    <w:rsid w:val="00A667D2"/>
    <w:rsid w:val="00A67029"/>
    <w:rsid w:val="00A67E24"/>
    <w:rsid w:val="00A7092C"/>
    <w:rsid w:val="00A70AC9"/>
    <w:rsid w:val="00A71B0C"/>
    <w:rsid w:val="00A731BC"/>
    <w:rsid w:val="00A736DA"/>
    <w:rsid w:val="00A738C5"/>
    <w:rsid w:val="00A75264"/>
    <w:rsid w:val="00A77FC6"/>
    <w:rsid w:val="00A80359"/>
    <w:rsid w:val="00A803A3"/>
    <w:rsid w:val="00A81422"/>
    <w:rsid w:val="00A81729"/>
    <w:rsid w:val="00A8182F"/>
    <w:rsid w:val="00A81E3F"/>
    <w:rsid w:val="00A81F19"/>
    <w:rsid w:val="00A82692"/>
    <w:rsid w:val="00A83040"/>
    <w:rsid w:val="00A8442B"/>
    <w:rsid w:val="00A86BFF"/>
    <w:rsid w:val="00A871D2"/>
    <w:rsid w:val="00A912EE"/>
    <w:rsid w:val="00A91FDF"/>
    <w:rsid w:val="00A92D07"/>
    <w:rsid w:val="00A93593"/>
    <w:rsid w:val="00A957C2"/>
    <w:rsid w:val="00A959A2"/>
    <w:rsid w:val="00A95A92"/>
    <w:rsid w:val="00A96203"/>
    <w:rsid w:val="00A96704"/>
    <w:rsid w:val="00A97177"/>
    <w:rsid w:val="00A9744D"/>
    <w:rsid w:val="00A97C84"/>
    <w:rsid w:val="00A97CE6"/>
    <w:rsid w:val="00AA0B00"/>
    <w:rsid w:val="00AA1209"/>
    <w:rsid w:val="00AA1A56"/>
    <w:rsid w:val="00AA2154"/>
    <w:rsid w:val="00AA2627"/>
    <w:rsid w:val="00AA3523"/>
    <w:rsid w:val="00AA475C"/>
    <w:rsid w:val="00AA4FC7"/>
    <w:rsid w:val="00AA6208"/>
    <w:rsid w:val="00AA7ADE"/>
    <w:rsid w:val="00AB2153"/>
    <w:rsid w:val="00AB2ECD"/>
    <w:rsid w:val="00AB3B45"/>
    <w:rsid w:val="00AB3F19"/>
    <w:rsid w:val="00AB446B"/>
    <w:rsid w:val="00AB62DE"/>
    <w:rsid w:val="00AB62ED"/>
    <w:rsid w:val="00AB7897"/>
    <w:rsid w:val="00AB7A91"/>
    <w:rsid w:val="00AC1CC0"/>
    <w:rsid w:val="00AC1DDA"/>
    <w:rsid w:val="00AC20B0"/>
    <w:rsid w:val="00AC292E"/>
    <w:rsid w:val="00AC339E"/>
    <w:rsid w:val="00AC3B8E"/>
    <w:rsid w:val="00AC3F02"/>
    <w:rsid w:val="00AC41D7"/>
    <w:rsid w:val="00AC447D"/>
    <w:rsid w:val="00AC5EC7"/>
    <w:rsid w:val="00AC664D"/>
    <w:rsid w:val="00AC6881"/>
    <w:rsid w:val="00AC6F73"/>
    <w:rsid w:val="00AC6FD7"/>
    <w:rsid w:val="00AC7357"/>
    <w:rsid w:val="00AC7B8E"/>
    <w:rsid w:val="00AD0387"/>
    <w:rsid w:val="00AD1CBC"/>
    <w:rsid w:val="00AD1FB1"/>
    <w:rsid w:val="00AD28B4"/>
    <w:rsid w:val="00AD2D24"/>
    <w:rsid w:val="00AD3639"/>
    <w:rsid w:val="00AD4326"/>
    <w:rsid w:val="00AD4CD0"/>
    <w:rsid w:val="00AD5362"/>
    <w:rsid w:val="00AD6082"/>
    <w:rsid w:val="00AD60D9"/>
    <w:rsid w:val="00AD7285"/>
    <w:rsid w:val="00AD7F9D"/>
    <w:rsid w:val="00AE10C8"/>
    <w:rsid w:val="00AE11AB"/>
    <w:rsid w:val="00AE1836"/>
    <w:rsid w:val="00AE1948"/>
    <w:rsid w:val="00AE5D28"/>
    <w:rsid w:val="00AE758F"/>
    <w:rsid w:val="00AF2A4E"/>
    <w:rsid w:val="00AF4684"/>
    <w:rsid w:val="00AF4CE5"/>
    <w:rsid w:val="00AF6724"/>
    <w:rsid w:val="00AF6C40"/>
    <w:rsid w:val="00AF6D92"/>
    <w:rsid w:val="00AF77B1"/>
    <w:rsid w:val="00B0269E"/>
    <w:rsid w:val="00B04838"/>
    <w:rsid w:val="00B04DC8"/>
    <w:rsid w:val="00B05758"/>
    <w:rsid w:val="00B05899"/>
    <w:rsid w:val="00B066A5"/>
    <w:rsid w:val="00B07170"/>
    <w:rsid w:val="00B0756F"/>
    <w:rsid w:val="00B1096F"/>
    <w:rsid w:val="00B12178"/>
    <w:rsid w:val="00B139D7"/>
    <w:rsid w:val="00B13EFF"/>
    <w:rsid w:val="00B174AE"/>
    <w:rsid w:val="00B21798"/>
    <w:rsid w:val="00B21BD9"/>
    <w:rsid w:val="00B23100"/>
    <w:rsid w:val="00B23893"/>
    <w:rsid w:val="00B24AC5"/>
    <w:rsid w:val="00B24CEE"/>
    <w:rsid w:val="00B25EE6"/>
    <w:rsid w:val="00B267F5"/>
    <w:rsid w:val="00B27578"/>
    <w:rsid w:val="00B27E89"/>
    <w:rsid w:val="00B315CB"/>
    <w:rsid w:val="00B32C13"/>
    <w:rsid w:val="00B32F61"/>
    <w:rsid w:val="00B33207"/>
    <w:rsid w:val="00B33537"/>
    <w:rsid w:val="00B35CE4"/>
    <w:rsid w:val="00B35F84"/>
    <w:rsid w:val="00B37BB0"/>
    <w:rsid w:val="00B4066A"/>
    <w:rsid w:val="00B422BD"/>
    <w:rsid w:val="00B422E5"/>
    <w:rsid w:val="00B43145"/>
    <w:rsid w:val="00B434F2"/>
    <w:rsid w:val="00B44159"/>
    <w:rsid w:val="00B445F2"/>
    <w:rsid w:val="00B45F44"/>
    <w:rsid w:val="00B470E4"/>
    <w:rsid w:val="00B52744"/>
    <w:rsid w:val="00B541E5"/>
    <w:rsid w:val="00B54689"/>
    <w:rsid w:val="00B60930"/>
    <w:rsid w:val="00B6197E"/>
    <w:rsid w:val="00B620DF"/>
    <w:rsid w:val="00B620E5"/>
    <w:rsid w:val="00B63B38"/>
    <w:rsid w:val="00B63BDF"/>
    <w:rsid w:val="00B64FBB"/>
    <w:rsid w:val="00B65E3C"/>
    <w:rsid w:val="00B719F5"/>
    <w:rsid w:val="00B729F3"/>
    <w:rsid w:val="00B72EDF"/>
    <w:rsid w:val="00B74562"/>
    <w:rsid w:val="00B758C7"/>
    <w:rsid w:val="00B75DE6"/>
    <w:rsid w:val="00B77148"/>
    <w:rsid w:val="00B80ECB"/>
    <w:rsid w:val="00B81ED6"/>
    <w:rsid w:val="00B8290B"/>
    <w:rsid w:val="00B84071"/>
    <w:rsid w:val="00B840ED"/>
    <w:rsid w:val="00B909C8"/>
    <w:rsid w:val="00B92C27"/>
    <w:rsid w:val="00B94868"/>
    <w:rsid w:val="00B9712D"/>
    <w:rsid w:val="00B97A3E"/>
    <w:rsid w:val="00BA13C1"/>
    <w:rsid w:val="00BA278F"/>
    <w:rsid w:val="00BA27B8"/>
    <w:rsid w:val="00BA2C21"/>
    <w:rsid w:val="00BA3EEB"/>
    <w:rsid w:val="00BA63DC"/>
    <w:rsid w:val="00BB0776"/>
    <w:rsid w:val="00BB28EA"/>
    <w:rsid w:val="00BB306A"/>
    <w:rsid w:val="00BB7288"/>
    <w:rsid w:val="00BB745B"/>
    <w:rsid w:val="00BB7B02"/>
    <w:rsid w:val="00BC193D"/>
    <w:rsid w:val="00BC3B6C"/>
    <w:rsid w:val="00BC3E11"/>
    <w:rsid w:val="00BC40FD"/>
    <w:rsid w:val="00BC424C"/>
    <w:rsid w:val="00BC58BF"/>
    <w:rsid w:val="00BC7BE8"/>
    <w:rsid w:val="00BD1755"/>
    <w:rsid w:val="00BD199B"/>
    <w:rsid w:val="00BD2E47"/>
    <w:rsid w:val="00BD55A3"/>
    <w:rsid w:val="00BD62D8"/>
    <w:rsid w:val="00BD7378"/>
    <w:rsid w:val="00BD788A"/>
    <w:rsid w:val="00BD7918"/>
    <w:rsid w:val="00BD7D49"/>
    <w:rsid w:val="00BE108D"/>
    <w:rsid w:val="00BE349F"/>
    <w:rsid w:val="00BE359B"/>
    <w:rsid w:val="00BE37B2"/>
    <w:rsid w:val="00BE6CC9"/>
    <w:rsid w:val="00BE7959"/>
    <w:rsid w:val="00BF074B"/>
    <w:rsid w:val="00BF1D0D"/>
    <w:rsid w:val="00BF282C"/>
    <w:rsid w:val="00BF336E"/>
    <w:rsid w:val="00BF3961"/>
    <w:rsid w:val="00BF54E2"/>
    <w:rsid w:val="00BF68B4"/>
    <w:rsid w:val="00BF712B"/>
    <w:rsid w:val="00BF7D2A"/>
    <w:rsid w:val="00C0086D"/>
    <w:rsid w:val="00C0295C"/>
    <w:rsid w:val="00C047D4"/>
    <w:rsid w:val="00C066BF"/>
    <w:rsid w:val="00C06C2C"/>
    <w:rsid w:val="00C1029B"/>
    <w:rsid w:val="00C11644"/>
    <w:rsid w:val="00C128AB"/>
    <w:rsid w:val="00C1366E"/>
    <w:rsid w:val="00C16196"/>
    <w:rsid w:val="00C16BF1"/>
    <w:rsid w:val="00C17EA4"/>
    <w:rsid w:val="00C17F4B"/>
    <w:rsid w:val="00C20E19"/>
    <w:rsid w:val="00C227F3"/>
    <w:rsid w:val="00C229C6"/>
    <w:rsid w:val="00C229DD"/>
    <w:rsid w:val="00C23B10"/>
    <w:rsid w:val="00C243C6"/>
    <w:rsid w:val="00C27AD9"/>
    <w:rsid w:val="00C30790"/>
    <w:rsid w:val="00C30DC6"/>
    <w:rsid w:val="00C3211D"/>
    <w:rsid w:val="00C33EE3"/>
    <w:rsid w:val="00C350CC"/>
    <w:rsid w:val="00C368ED"/>
    <w:rsid w:val="00C37550"/>
    <w:rsid w:val="00C400F7"/>
    <w:rsid w:val="00C43CBA"/>
    <w:rsid w:val="00C44262"/>
    <w:rsid w:val="00C44839"/>
    <w:rsid w:val="00C44C19"/>
    <w:rsid w:val="00C44F54"/>
    <w:rsid w:val="00C462C5"/>
    <w:rsid w:val="00C46F78"/>
    <w:rsid w:val="00C47406"/>
    <w:rsid w:val="00C55288"/>
    <w:rsid w:val="00C6044A"/>
    <w:rsid w:val="00C63560"/>
    <w:rsid w:val="00C63DED"/>
    <w:rsid w:val="00C642E2"/>
    <w:rsid w:val="00C6785E"/>
    <w:rsid w:val="00C71EC5"/>
    <w:rsid w:val="00C73668"/>
    <w:rsid w:val="00C74CAE"/>
    <w:rsid w:val="00C75D9D"/>
    <w:rsid w:val="00C803E5"/>
    <w:rsid w:val="00C80D42"/>
    <w:rsid w:val="00C836A0"/>
    <w:rsid w:val="00C84C47"/>
    <w:rsid w:val="00C876FC"/>
    <w:rsid w:val="00C87D27"/>
    <w:rsid w:val="00C902E8"/>
    <w:rsid w:val="00C90BE1"/>
    <w:rsid w:val="00C91C54"/>
    <w:rsid w:val="00C9266E"/>
    <w:rsid w:val="00C933D3"/>
    <w:rsid w:val="00C942E5"/>
    <w:rsid w:val="00C94987"/>
    <w:rsid w:val="00C94ADC"/>
    <w:rsid w:val="00C94EA7"/>
    <w:rsid w:val="00CA1BE3"/>
    <w:rsid w:val="00CA2A60"/>
    <w:rsid w:val="00CA5E67"/>
    <w:rsid w:val="00CA7910"/>
    <w:rsid w:val="00CA7E4A"/>
    <w:rsid w:val="00CB24C2"/>
    <w:rsid w:val="00CB5264"/>
    <w:rsid w:val="00CB5BAE"/>
    <w:rsid w:val="00CB6537"/>
    <w:rsid w:val="00CB6AB7"/>
    <w:rsid w:val="00CB7C42"/>
    <w:rsid w:val="00CB7EBA"/>
    <w:rsid w:val="00CC0766"/>
    <w:rsid w:val="00CC0AF9"/>
    <w:rsid w:val="00CC0D6E"/>
    <w:rsid w:val="00CC2299"/>
    <w:rsid w:val="00CC3539"/>
    <w:rsid w:val="00CC3C8E"/>
    <w:rsid w:val="00CC5785"/>
    <w:rsid w:val="00CC6420"/>
    <w:rsid w:val="00CC6BFD"/>
    <w:rsid w:val="00CC7E1D"/>
    <w:rsid w:val="00CD14A2"/>
    <w:rsid w:val="00CD1D3D"/>
    <w:rsid w:val="00CD2475"/>
    <w:rsid w:val="00CD2489"/>
    <w:rsid w:val="00CD5D2A"/>
    <w:rsid w:val="00CD614A"/>
    <w:rsid w:val="00CD6AB0"/>
    <w:rsid w:val="00CD7711"/>
    <w:rsid w:val="00CE2737"/>
    <w:rsid w:val="00CE2B41"/>
    <w:rsid w:val="00CE4B79"/>
    <w:rsid w:val="00CE6B7B"/>
    <w:rsid w:val="00CE7B05"/>
    <w:rsid w:val="00CF2BED"/>
    <w:rsid w:val="00CF3410"/>
    <w:rsid w:val="00CF4F3E"/>
    <w:rsid w:val="00CF6D9B"/>
    <w:rsid w:val="00D00634"/>
    <w:rsid w:val="00D00774"/>
    <w:rsid w:val="00D03A47"/>
    <w:rsid w:val="00D049DF"/>
    <w:rsid w:val="00D05729"/>
    <w:rsid w:val="00D07342"/>
    <w:rsid w:val="00D10564"/>
    <w:rsid w:val="00D1228B"/>
    <w:rsid w:val="00D14C35"/>
    <w:rsid w:val="00D163B0"/>
    <w:rsid w:val="00D16DE7"/>
    <w:rsid w:val="00D21064"/>
    <w:rsid w:val="00D218F9"/>
    <w:rsid w:val="00D24524"/>
    <w:rsid w:val="00D24782"/>
    <w:rsid w:val="00D25877"/>
    <w:rsid w:val="00D25C5E"/>
    <w:rsid w:val="00D26614"/>
    <w:rsid w:val="00D30602"/>
    <w:rsid w:val="00D306A0"/>
    <w:rsid w:val="00D30AC4"/>
    <w:rsid w:val="00D35DB6"/>
    <w:rsid w:val="00D35F27"/>
    <w:rsid w:val="00D3608E"/>
    <w:rsid w:val="00D365F2"/>
    <w:rsid w:val="00D370A7"/>
    <w:rsid w:val="00D41C8D"/>
    <w:rsid w:val="00D41EFC"/>
    <w:rsid w:val="00D43E40"/>
    <w:rsid w:val="00D45AFA"/>
    <w:rsid w:val="00D471C6"/>
    <w:rsid w:val="00D51384"/>
    <w:rsid w:val="00D51C6D"/>
    <w:rsid w:val="00D51CB3"/>
    <w:rsid w:val="00D51F6B"/>
    <w:rsid w:val="00D53AE3"/>
    <w:rsid w:val="00D542AE"/>
    <w:rsid w:val="00D54448"/>
    <w:rsid w:val="00D554B3"/>
    <w:rsid w:val="00D56BFA"/>
    <w:rsid w:val="00D573B9"/>
    <w:rsid w:val="00D57E2F"/>
    <w:rsid w:val="00D57F6D"/>
    <w:rsid w:val="00D61082"/>
    <w:rsid w:val="00D628AC"/>
    <w:rsid w:val="00D62D85"/>
    <w:rsid w:val="00D63B61"/>
    <w:rsid w:val="00D661BC"/>
    <w:rsid w:val="00D667FC"/>
    <w:rsid w:val="00D66A03"/>
    <w:rsid w:val="00D709E5"/>
    <w:rsid w:val="00D73CFA"/>
    <w:rsid w:val="00D746BF"/>
    <w:rsid w:val="00D74A43"/>
    <w:rsid w:val="00D74E5C"/>
    <w:rsid w:val="00D75CF4"/>
    <w:rsid w:val="00D77BF9"/>
    <w:rsid w:val="00D846DA"/>
    <w:rsid w:val="00D84785"/>
    <w:rsid w:val="00D84A30"/>
    <w:rsid w:val="00D85EBB"/>
    <w:rsid w:val="00D86260"/>
    <w:rsid w:val="00D867DD"/>
    <w:rsid w:val="00D86AC5"/>
    <w:rsid w:val="00D8716D"/>
    <w:rsid w:val="00D874EC"/>
    <w:rsid w:val="00D8766F"/>
    <w:rsid w:val="00D87770"/>
    <w:rsid w:val="00D906C1"/>
    <w:rsid w:val="00D91AA6"/>
    <w:rsid w:val="00D91D60"/>
    <w:rsid w:val="00D9288D"/>
    <w:rsid w:val="00D931F3"/>
    <w:rsid w:val="00D93BC6"/>
    <w:rsid w:val="00D954A6"/>
    <w:rsid w:val="00D961A7"/>
    <w:rsid w:val="00D9699C"/>
    <w:rsid w:val="00D97C62"/>
    <w:rsid w:val="00DA1204"/>
    <w:rsid w:val="00DA1717"/>
    <w:rsid w:val="00DA2432"/>
    <w:rsid w:val="00DA7975"/>
    <w:rsid w:val="00DB09A1"/>
    <w:rsid w:val="00DB0EDE"/>
    <w:rsid w:val="00DB171B"/>
    <w:rsid w:val="00DB2AF6"/>
    <w:rsid w:val="00DB3801"/>
    <w:rsid w:val="00DB72FC"/>
    <w:rsid w:val="00DB7806"/>
    <w:rsid w:val="00DC01D2"/>
    <w:rsid w:val="00DC092D"/>
    <w:rsid w:val="00DC1803"/>
    <w:rsid w:val="00DC21F6"/>
    <w:rsid w:val="00DC23E2"/>
    <w:rsid w:val="00DC5FD4"/>
    <w:rsid w:val="00DC649C"/>
    <w:rsid w:val="00DC65B7"/>
    <w:rsid w:val="00DD040A"/>
    <w:rsid w:val="00DD096A"/>
    <w:rsid w:val="00DD1451"/>
    <w:rsid w:val="00DD36C9"/>
    <w:rsid w:val="00DD3C6B"/>
    <w:rsid w:val="00DD3D8C"/>
    <w:rsid w:val="00DD3DB1"/>
    <w:rsid w:val="00DD3F4F"/>
    <w:rsid w:val="00DD3F9D"/>
    <w:rsid w:val="00DD4F72"/>
    <w:rsid w:val="00DD696E"/>
    <w:rsid w:val="00DE0470"/>
    <w:rsid w:val="00DE0A1B"/>
    <w:rsid w:val="00DE0EA0"/>
    <w:rsid w:val="00DE19AD"/>
    <w:rsid w:val="00DE1F6D"/>
    <w:rsid w:val="00DE1F9C"/>
    <w:rsid w:val="00DE3EB7"/>
    <w:rsid w:val="00DE5E4B"/>
    <w:rsid w:val="00DE79C4"/>
    <w:rsid w:val="00DF10AE"/>
    <w:rsid w:val="00DF4118"/>
    <w:rsid w:val="00DF532E"/>
    <w:rsid w:val="00DF56EE"/>
    <w:rsid w:val="00DF59AE"/>
    <w:rsid w:val="00DF632A"/>
    <w:rsid w:val="00DF661A"/>
    <w:rsid w:val="00DF6A18"/>
    <w:rsid w:val="00DF7B99"/>
    <w:rsid w:val="00DF7E47"/>
    <w:rsid w:val="00DF7F4A"/>
    <w:rsid w:val="00E00964"/>
    <w:rsid w:val="00E01504"/>
    <w:rsid w:val="00E01A48"/>
    <w:rsid w:val="00E01AC0"/>
    <w:rsid w:val="00E02B61"/>
    <w:rsid w:val="00E04C26"/>
    <w:rsid w:val="00E04CD9"/>
    <w:rsid w:val="00E050BE"/>
    <w:rsid w:val="00E07E90"/>
    <w:rsid w:val="00E104D6"/>
    <w:rsid w:val="00E11B07"/>
    <w:rsid w:val="00E12FAC"/>
    <w:rsid w:val="00E137A2"/>
    <w:rsid w:val="00E14396"/>
    <w:rsid w:val="00E14AF8"/>
    <w:rsid w:val="00E14D06"/>
    <w:rsid w:val="00E153C2"/>
    <w:rsid w:val="00E16E8E"/>
    <w:rsid w:val="00E17174"/>
    <w:rsid w:val="00E20731"/>
    <w:rsid w:val="00E2103D"/>
    <w:rsid w:val="00E21EA5"/>
    <w:rsid w:val="00E220E2"/>
    <w:rsid w:val="00E22C89"/>
    <w:rsid w:val="00E24C9C"/>
    <w:rsid w:val="00E26611"/>
    <w:rsid w:val="00E2727C"/>
    <w:rsid w:val="00E276DA"/>
    <w:rsid w:val="00E279EB"/>
    <w:rsid w:val="00E31E33"/>
    <w:rsid w:val="00E31EDF"/>
    <w:rsid w:val="00E31F9A"/>
    <w:rsid w:val="00E33366"/>
    <w:rsid w:val="00E33ADC"/>
    <w:rsid w:val="00E33DD9"/>
    <w:rsid w:val="00E3457A"/>
    <w:rsid w:val="00E356B2"/>
    <w:rsid w:val="00E37527"/>
    <w:rsid w:val="00E40922"/>
    <w:rsid w:val="00E40DEF"/>
    <w:rsid w:val="00E40FD5"/>
    <w:rsid w:val="00E4210E"/>
    <w:rsid w:val="00E44DA2"/>
    <w:rsid w:val="00E46534"/>
    <w:rsid w:val="00E47BE3"/>
    <w:rsid w:val="00E5018D"/>
    <w:rsid w:val="00E51516"/>
    <w:rsid w:val="00E51A26"/>
    <w:rsid w:val="00E5297A"/>
    <w:rsid w:val="00E53959"/>
    <w:rsid w:val="00E53FA1"/>
    <w:rsid w:val="00E54938"/>
    <w:rsid w:val="00E55D02"/>
    <w:rsid w:val="00E55ED4"/>
    <w:rsid w:val="00E55F98"/>
    <w:rsid w:val="00E56479"/>
    <w:rsid w:val="00E564BD"/>
    <w:rsid w:val="00E57487"/>
    <w:rsid w:val="00E61655"/>
    <w:rsid w:val="00E61E1D"/>
    <w:rsid w:val="00E62306"/>
    <w:rsid w:val="00E638CB"/>
    <w:rsid w:val="00E63A70"/>
    <w:rsid w:val="00E63EDD"/>
    <w:rsid w:val="00E7079A"/>
    <w:rsid w:val="00E70DE5"/>
    <w:rsid w:val="00E70F5A"/>
    <w:rsid w:val="00E71AE8"/>
    <w:rsid w:val="00E7488B"/>
    <w:rsid w:val="00E74A65"/>
    <w:rsid w:val="00E7575E"/>
    <w:rsid w:val="00E77240"/>
    <w:rsid w:val="00E805C0"/>
    <w:rsid w:val="00E80DAC"/>
    <w:rsid w:val="00E81555"/>
    <w:rsid w:val="00E81DD7"/>
    <w:rsid w:val="00E874BD"/>
    <w:rsid w:val="00E87A8A"/>
    <w:rsid w:val="00E87C42"/>
    <w:rsid w:val="00E92799"/>
    <w:rsid w:val="00E961E7"/>
    <w:rsid w:val="00E97769"/>
    <w:rsid w:val="00EA150D"/>
    <w:rsid w:val="00EA1749"/>
    <w:rsid w:val="00EA3027"/>
    <w:rsid w:val="00EA55AA"/>
    <w:rsid w:val="00EA5B56"/>
    <w:rsid w:val="00EA642B"/>
    <w:rsid w:val="00EA6C41"/>
    <w:rsid w:val="00EB0F8D"/>
    <w:rsid w:val="00EB1ED0"/>
    <w:rsid w:val="00EB315A"/>
    <w:rsid w:val="00EB315B"/>
    <w:rsid w:val="00EB4155"/>
    <w:rsid w:val="00EB4B1D"/>
    <w:rsid w:val="00EB5A63"/>
    <w:rsid w:val="00EB642B"/>
    <w:rsid w:val="00EB6942"/>
    <w:rsid w:val="00EB714C"/>
    <w:rsid w:val="00EC01E7"/>
    <w:rsid w:val="00EC0CB2"/>
    <w:rsid w:val="00EC254A"/>
    <w:rsid w:val="00EC3EE6"/>
    <w:rsid w:val="00EC5146"/>
    <w:rsid w:val="00EC601F"/>
    <w:rsid w:val="00EC6E85"/>
    <w:rsid w:val="00EC78A3"/>
    <w:rsid w:val="00EC7E0B"/>
    <w:rsid w:val="00ED1967"/>
    <w:rsid w:val="00ED1B4A"/>
    <w:rsid w:val="00ED2A2A"/>
    <w:rsid w:val="00ED2DF0"/>
    <w:rsid w:val="00ED3672"/>
    <w:rsid w:val="00ED37FB"/>
    <w:rsid w:val="00ED4763"/>
    <w:rsid w:val="00ED4880"/>
    <w:rsid w:val="00ED4E35"/>
    <w:rsid w:val="00ED5E87"/>
    <w:rsid w:val="00ED752A"/>
    <w:rsid w:val="00ED79DA"/>
    <w:rsid w:val="00EE0DB0"/>
    <w:rsid w:val="00EE371D"/>
    <w:rsid w:val="00EE4167"/>
    <w:rsid w:val="00EE6AF9"/>
    <w:rsid w:val="00EF318E"/>
    <w:rsid w:val="00EF3EED"/>
    <w:rsid w:val="00EF4DAB"/>
    <w:rsid w:val="00EF616E"/>
    <w:rsid w:val="00EF6575"/>
    <w:rsid w:val="00EF7434"/>
    <w:rsid w:val="00EF7527"/>
    <w:rsid w:val="00F014AB"/>
    <w:rsid w:val="00F026DC"/>
    <w:rsid w:val="00F02B84"/>
    <w:rsid w:val="00F036FF"/>
    <w:rsid w:val="00F0495F"/>
    <w:rsid w:val="00F06D6C"/>
    <w:rsid w:val="00F10745"/>
    <w:rsid w:val="00F10F01"/>
    <w:rsid w:val="00F11386"/>
    <w:rsid w:val="00F154D9"/>
    <w:rsid w:val="00F16928"/>
    <w:rsid w:val="00F1795A"/>
    <w:rsid w:val="00F20042"/>
    <w:rsid w:val="00F2009B"/>
    <w:rsid w:val="00F21678"/>
    <w:rsid w:val="00F225DD"/>
    <w:rsid w:val="00F2317E"/>
    <w:rsid w:val="00F2417F"/>
    <w:rsid w:val="00F338B0"/>
    <w:rsid w:val="00F3429C"/>
    <w:rsid w:val="00F34315"/>
    <w:rsid w:val="00F350F1"/>
    <w:rsid w:val="00F356C2"/>
    <w:rsid w:val="00F37EC0"/>
    <w:rsid w:val="00F405E7"/>
    <w:rsid w:val="00F40C7C"/>
    <w:rsid w:val="00F433E9"/>
    <w:rsid w:val="00F4476C"/>
    <w:rsid w:val="00F44F80"/>
    <w:rsid w:val="00F46C6B"/>
    <w:rsid w:val="00F50D70"/>
    <w:rsid w:val="00F50F10"/>
    <w:rsid w:val="00F51698"/>
    <w:rsid w:val="00F51786"/>
    <w:rsid w:val="00F522B1"/>
    <w:rsid w:val="00F523B7"/>
    <w:rsid w:val="00F52E29"/>
    <w:rsid w:val="00F544F1"/>
    <w:rsid w:val="00F54A10"/>
    <w:rsid w:val="00F55FAF"/>
    <w:rsid w:val="00F5658B"/>
    <w:rsid w:val="00F60526"/>
    <w:rsid w:val="00F605B1"/>
    <w:rsid w:val="00F619D6"/>
    <w:rsid w:val="00F61E9D"/>
    <w:rsid w:val="00F62892"/>
    <w:rsid w:val="00F63979"/>
    <w:rsid w:val="00F6409A"/>
    <w:rsid w:val="00F64279"/>
    <w:rsid w:val="00F65AF0"/>
    <w:rsid w:val="00F66D06"/>
    <w:rsid w:val="00F6718C"/>
    <w:rsid w:val="00F671EC"/>
    <w:rsid w:val="00F7000C"/>
    <w:rsid w:val="00F7016E"/>
    <w:rsid w:val="00F72162"/>
    <w:rsid w:val="00F72DEC"/>
    <w:rsid w:val="00F736D5"/>
    <w:rsid w:val="00F74320"/>
    <w:rsid w:val="00F7483A"/>
    <w:rsid w:val="00F75978"/>
    <w:rsid w:val="00F75EEC"/>
    <w:rsid w:val="00F8173D"/>
    <w:rsid w:val="00F8379E"/>
    <w:rsid w:val="00F84AF1"/>
    <w:rsid w:val="00F864BF"/>
    <w:rsid w:val="00F87873"/>
    <w:rsid w:val="00F87BB3"/>
    <w:rsid w:val="00F92E30"/>
    <w:rsid w:val="00F93CFC"/>
    <w:rsid w:val="00F9506E"/>
    <w:rsid w:val="00F959E1"/>
    <w:rsid w:val="00F969D0"/>
    <w:rsid w:val="00F9702A"/>
    <w:rsid w:val="00FA1712"/>
    <w:rsid w:val="00FA1BC0"/>
    <w:rsid w:val="00FA36C1"/>
    <w:rsid w:val="00FA3F6E"/>
    <w:rsid w:val="00FA5A98"/>
    <w:rsid w:val="00FA6E05"/>
    <w:rsid w:val="00FB1873"/>
    <w:rsid w:val="00FB2238"/>
    <w:rsid w:val="00FB2243"/>
    <w:rsid w:val="00FB354B"/>
    <w:rsid w:val="00FB4357"/>
    <w:rsid w:val="00FB5A81"/>
    <w:rsid w:val="00FC064D"/>
    <w:rsid w:val="00FC0AC5"/>
    <w:rsid w:val="00FC1E53"/>
    <w:rsid w:val="00FC26B0"/>
    <w:rsid w:val="00FC411B"/>
    <w:rsid w:val="00FC4EDC"/>
    <w:rsid w:val="00FC5D11"/>
    <w:rsid w:val="00FC5F5D"/>
    <w:rsid w:val="00FC73CB"/>
    <w:rsid w:val="00FC73E6"/>
    <w:rsid w:val="00FD01DF"/>
    <w:rsid w:val="00FD1FB9"/>
    <w:rsid w:val="00FD2C1C"/>
    <w:rsid w:val="00FD2EA7"/>
    <w:rsid w:val="00FD2EA8"/>
    <w:rsid w:val="00FD4BCB"/>
    <w:rsid w:val="00FD53E8"/>
    <w:rsid w:val="00FD5FF5"/>
    <w:rsid w:val="00FD7B8A"/>
    <w:rsid w:val="00FE0018"/>
    <w:rsid w:val="00FE275D"/>
    <w:rsid w:val="00FE363E"/>
    <w:rsid w:val="00FE386B"/>
    <w:rsid w:val="00FE5A46"/>
    <w:rsid w:val="00FF08BB"/>
    <w:rsid w:val="00FF0CA1"/>
    <w:rsid w:val="00FF28E1"/>
    <w:rsid w:val="00FF2BD1"/>
    <w:rsid w:val="00FF4283"/>
    <w:rsid w:val="00FF6984"/>
    <w:rsid w:val="00FF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88F06"/>
  <w15:docId w15:val="{7C4D1746-EABF-41D4-BFB9-38C4538C8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66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7959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C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C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B1FC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B1FCA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7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3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6451-7475-4574-8449-C5CA9E6B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1479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</dc:creator>
  <cp:lastModifiedBy>User</cp:lastModifiedBy>
  <cp:revision>2</cp:revision>
  <cp:lastPrinted>2023-09-22T10:05:00Z</cp:lastPrinted>
  <dcterms:created xsi:type="dcterms:W3CDTF">2023-10-10T07:47:00Z</dcterms:created>
  <dcterms:modified xsi:type="dcterms:W3CDTF">2023-10-10T07:47:00Z</dcterms:modified>
</cp:coreProperties>
</file>